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760EE" w14:textId="77777777" w:rsidR="009F1BC0" w:rsidRPr="000A55E2" w:rsidRDefault="009F1BC0" w:rsidP="009F1BC0">
      <w:pPr>
        <w:rPr>
          <w:rFonts w:ascii="Calibri" w:hAnsi="Calibri" w:cs="Calibri"/>
          <w:b/>
          <w:sz w:val="32"/>
          <w:szCs w:val="32"/>
        </w:rPr>
      </w:pPr>
      <w:r w:rsidRPr="000A55E2">
        <w:rPr>
          <w:rFonts w:ascii="Calibri" w:hAnsi="Calibri" w:cs="Calibri"/>
          <w:b/>
          <w:sz w:val="32"/>
          <w:szCs w:val="32"/>
        </w:rPr>
        <w:t>Table 2: Statutory National Minimum Wage rates 2025/26</w:t>
      </w:r>
    </w:p>
    <w:p w14:paraId="292E88DE" w14:textId="77777777" w:rsidR="009F1BC0" w:rsidRPr="000A55E2" w:rsidRDefault="009F1BC0" w:rsidP="009F1BC0">
      <w:pPr>
        <w:rPr>
          <w:rFonts w:ascii="Calibri" w:hAnsi="Calibri" w:cs="Calibri"/>
          <w:sz w:val="32"/>
          <w:szCs w:val="32"/>
        </w:rPr>
      </w:pPr>
    </w:p>
    <w:p w14:paraId="7945709B" w14:textId="77777777" w:rsidR="009F1BC0" w:rsidRPr="001E4A68" w:rsidRDefault="009F1BC0" w:rsidP="009F1BC0">
      <w:pPr>
        <w:rPr>
          <w:rFonts w:ascii="Verdana" w:hAnsi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1"/>
        <w:gridCol w:w="2429"/>
        <w:gridCol w:w="2369"/>
      </w:tblGrid>
      <w:tr w:rsidR="009F1BC0" w:rsidRPr="000A55E2" w14:paraId="779BC8A6" w14:textId="77777777" w:rsidTr="00C37040">
        <w:trPr>
          <w:trHeight w:val="235"/>
        </w:trPr>
        <w:tc>
          <w:tcPr>
            <w:tcW w:w="5081" w:type="dxa"/>
            <w:vMerge w:val="restart"/>
            <w:vAlign w:val="center"/>
          </w:tcPr>
          <w:p w14:paraId="77FDE0D8" w14:textId="77777777" w:rsidR="009F1BC0" w:rsidRPr="000A55E2" w:rsidRDefault="009F1BC0" w:rsidP="00C37040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4798" w:type="dxa"/>
            <w:gridSpan w:val="2"/>
          </w:tcPr>
          <w:p w14:paraId="61A7A618" w14:textId="77777777" w:rsidR="009F1BC0" w:rsidRPr="000A55E2" w:rsidRDefault="009F1BC0" w:rsidP="00C37040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Hourly Rate (£)</w:t>
            </w:r>
          </w:p>
        </w:tc>
      </w:tr>
      <w:tr w:rsidR="009F1BC0" w:rsidRPr="000A55E2" w14:paraId="5ABDBC13" w14:textId="77777777" w:rsidTr="00C37040">
        <w:trPr>
          <w:trHeight w:val="253"/>
        </w:trPr>
        <w:tc>
          <w:tcPr>
            <w:tcW w:w="5081" w:type="dxa"/>
            <w:vMerge/>
            <w:vAlign w:val="center"/>
          </w:tcPr>
          <w:p w14:paraId="2E6D71A8" w14:textId="77777777" w:rsidR="009F1BC0" w:rsidRPr="000A55E2" w:rsidRDefault="009F1BC0" w:rsidP="00C37040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29" w:type="dxa"/>
          </w:tcPr>
          <w:p w14:paraId="37ADFC7E" w14:textId="77777777" w:rsidR="009F1BC0" w:rsidRPr="000A55E2" w:rsidRDefault="009F1BC0" w:rsidP="00C37040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April 2025</w:t>
            </w:r>
          </w:p>
        </w:tc>
        <w:tc>
          <w:tcPr>
            <w:tcW w:w="2369" w:type="dxa"/>
          </w:tcPr>
          <w:p w14:paraId="28BC4C09" w14:textId="77777777" w:rsidR="009F1BC0" w:rsidRPr="000A55E2" w:rsidRDefault="009F1BC0" w:rsidP="00C37040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April 2026</w:t>
            </w:r>
          </w:p>
        </w:tc>
      </w:tr>
      <w:tr w:rsidR="009F1BC0" w:rsidRPr="000A55E2" w14:paraId="1188F8D6" w14:textId="77777777" w:rsidTr="00C37040">
        <w:trPr>
          <w:trHeight w:val="151"/>
        </w:trPr>
        <w:tc>
          <w:tcPr>
            <w:tcW w:w="5081" w:type="dxa"/>
            <w:vAlign w:val="center"/>
          </w:tcPr>
          <w:p w14:paraId="3BE517B1" w14:textId="77777777" w:rsidR="009F1BC0" w:rsidRPr="000A55E2" w:rsidRDefault="009F1BC0" w:rsidP="00C37040">
            <w:pPr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Aged 21 or over, but under 23</w:t>
            </w:r>
          </w:p>
        </w:tc>
        <w:tc>
          <w:tcPr>
            <w:tcW w:w="2429" w:type="dxa"/>
          </w:tcPr>
          <w:p w14:paraId="5ECAC5A1" w14:textId="77777777" w:rsidR="009F1BC0" w:rsidRPr="000A55E2" w:rsidRDefault="009F1BC0" w:rsidP="00C37040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pacing w:val="-2"/>
                <w:sz w:val="26"/>
                <w:szCs w:val="26"/>
              </w:rPr>
              <w:t>12.21</w:t>
            </w:r>
          </w:p>
        </w:tc>
        <w:tc>
          <w:tcPr>
            <w:tcW w:w="2369" w:type="dxa"/>
          </w:tcPr>
          <w:p w14:paraId="240C93A5" w14:textId="77777777" w:rsidR="009F1BC0" w:rsidRPr="000A55E2" w:rsidRDefault="009F1BC0" w:rsidP="00C37040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12.71</w:t>
            </w:r>
          </w:p>
        </w:tc>
      </w:tr>
      <w:tr w:rsidR="009F1BC0" w:rsidRPr="000A55E2" w14:paraId="5EB9A462" w14:textId="77777777" w:rsidTr="00C37040">
        <w:trPr>
          <w:trHeight w:val="166"/>
        </w:trPr>
        <w:tc>
          <w:tcPr>
            <w:tcW w:w="5081" w:type="dxa"/>
            <w:vAlign w:val="center"/>
          </w:tcPr>
          <w:p w14:paraId="4EBEDFB1" w14:textId="77777777" w:rsidR="009F1BC0" w:rsidRPr="000A55E2" w:rsidRDefault="009F1BC0" w:rsidP="00C37040">
            <w:pPr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Aged 18 or over, but under 21</w:t>
            </w:r>
          </w:p>
        </w:tc>
        <w:tc>
          <w:tcPr>
            <w:tcW w:w="2429" w:type="dxa"/>
          </w:tcPr>
          <w:p w14:paraId="0B985AC0" w14:textId="77777777" w:rsidR="009F1BC0" w:rsidRPr="000A55E2" w:rsidRDefault="009F1BC0" w:rsidP="00C37040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pacing w:val="-4"/>
                <w:sz w:val="26"/>
                <w:szCs w:val="26"/>
              </w:rPr>
              <w:t>10.00</w:t>
            </w:r>
          </w:p>
        </w:tc>
        <w:tc>
          <w:tcPr>
            <w:tcW w:w="2369" w:type="dxa"/>
          </w:tcPr>
          <w:p w14:paraId="6EDE3C3B" w14:textId="77777777" w:rsidR="009F1BC0" w:rsidRPr="000A55E2" w:rsidRDefault="009F1BC0" w:rsidP="00C37040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10.85</w:t>
            </w:r>
          </w:p>
        </w:tc>
      </w:tr>
      <w:tr w:rsidR="009F1BC0" w:rsidRPr="000A55E2" w14:paraId="7A2E35A9" w14:textId="77777777" w:rsidTr="00C37040">
        <w:trPr>
          <w:trHeight w:val="235"/>
        </w:trPr>
        <w:tc>
          <w:tcPr>
            <w:tcW w:w="5081" w:type="dxa"/>
            <w:vAlign w:val="center"/>
          </w:tcPr>
          <w:p w14:paraId="12E434AC" w14:textId="77777777" w:rsidR="009F1BC0" w:rsidRPr="000A55E2" w:rsidRDefault="009F1BC0" w:rsidP="00C37040">
            <w:pPr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Aged under 18</w:t>
            </w:r>
          </w:p>
        </w:tc>
        <w:tc>
          <w:tcPr>
            <w:tcW w:w="2429" w:type="dxa"/>
          </w:tcPr>
          <w:p w14:paraId="57C561A1" w14:textId="77777777" w:rsidR="009F1BC0" w:rsidRPr="000A55E2" w:rsidRDefault="009F1BC0" w:rsidP="00C37040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pacing w:val="-4"/>
                <w:sz w:val="26"/>
                <w:szCs w:val="26"/>
              </w:rPr>
              <w:t>7.55</w:t>
            </w:r>
          </w:p>
        </w:tc>
        <w:tc>
          <w:tcPr>
            <w:tcW w:w="2369" w:type="dxa"/>
          </w:tcPr>
          <w:p w14:paraId="4A3F51B4" w14:textId="77777777" w:rsidR="009F1BC0" w:rsidRPr="000A55E2" w:rsidRDefault="009F1BC0" w:rsidP="00C37040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8.00</w:t>
            </w:r>
          </w:p>
        </w:tc>
      </w:tr>
      <w:tr w:rsidR="009F1BC0" w:rsidRPr="000A55E2" w14:paraId="707E46BA" w14:textId="77777777" w:rsidTr="00C37040">
        <w:trPr>
          <w:trHeight w:val="249"/>
        </w:trPr>
        <w:tc>
          <w:tcPr>
            <w:tcW w:w="5081" w:type="dxa"/>
            <w:vAlign w:val="center"/>
          </w:tcPr>
          <w:p w14:paraId="59CD9B57" w14:textId="77777777" w:rsidR="009F1BC0" w:rsidRPr="000A55E2" w:rsidRDefault="009F1BC0" w:rsidP="00C37040">
            <w:pPr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Apprentice in first year of employment</w:t>
            </w:r>
          </w:p>
        </w:tc>
        <w:tc>
          <w:tcPr>
            <w:tcW w:w="2429" w:type="dxa"/>
          </w:tcPr>
          <w:p w14:paraId="3FCD37B1" w14:textId="77777777" w:rsidR="009F1BC0" w:rsidRPr="000A55E2" w:rsidRDefault="009F1BC0" w:rsidP="00C37040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pacing w:val="-4"/>
                <w:sz w:val="26"/>
                <w:szCs w:val="26"/>
              </w:rPr>
              <w:t>7.55</w:t>
            </w:r>
          </w:p>
        </w:tc>
        <w:tc>
          <w:tcPr>
            <w:tcW w:w="2369" w:type="dxa"/>
          </w:tcPr>
          <w:p w14:paraId="3EDE4809" w14:textId="77777777" w:rsidR="009F1BC0" w:rsidRPr="000A55E2" w:rsidRDefault="009F1BC0" w:rsidP="00C37040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8.00</w:t>
            </w:r>
          </w:p>
        </w:tc>
      </w:tr>
      <w:tr w:rsidR="009F1BC0" w:rsidRPr="000A55E2" w14:paraId="26D76BBD" w14:textId="77777777" w:rsidTr="00C37040">
        <w:trPr>
          <w:trHeight w:val="528"/>
        </w:trPr>
        <w:tc>
          <w:tcPr>
            <w:tcW w:w="5081" w:type="dxa"/>
            <w:vAlign w:val="center"/>
          </w:tcPr>
          <w:p w14:paraId="376C3605" w14:textId="77777777" w:rsidR="009F1BC0" w:rsidRPr="000A55E2" w:rsidRDefault="009F1BC0" w:rsidP="00C37040">
            <w:pPr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Apprentice after first year of employment and aged 19 or over</w:t>
            </w:r>
          </w:p>
        </w:tc>
        <w:tc>
          <w:tcPr>
            <w:tcW w:w="4798" w:type="dxa"/>
            <w:gridSpan w:val="2"/>
            <w:vAlign w:val="center"/>
          </w:tcPr>
          <w:p w14:paraId="4D613FBF" w14:textId="77777777" w:rsidR="009F1BC0" w:rsidRPr="000A55E2" w:rsidRDefault="009F1BC0" w:rsidP="00C37040">
            <w:pPr>
              <w:rPr>
                <w:rFonts w:ascii="Calibri" w:hAnsi="Calibri" w:cs="Calibri"/>
                <w:sz w:val="26"/>
                <w:szCs w:val="26"/>
              </w:rPr>
            </w:pPr>
            <w:r w:rsidRPr="000A55E2">
              <w:rPr>
                <w:rFonts w:ascii="Calibri" w:hAnsi="Calibri" w:cs="Calibri"/>
                <w:sz w:val="26"/>
                <w:szCs w:val="26"/>
              </w:rPr>
              <w:t>National Minimum Wage for their age</w:t>
            </w:r>
          </w:p>
        </w:tc>
      </w:tr>
    </w:tbl>
    <w:p w14:paraId="314CF3F9" w14:textId="77777777" w:rsidR="009F1BC0" w:rsidRPr="00501272" w:rsidRDefault="009F1BC0" w:rsidP="009F1BC0">
      <w:pPr>
        <w:rPr>
          <w:rFonts w:ascii="Verdana" w:hAnsi="Verdana"/>
        </w:rPr>
      </w:pPr>
    </w:p>
    <w:p w14:paraId="3C4D8185" w14:textId="77777777" w:rsidR="005F1DCD" w:rsidRDefault="005F1DCD"/>
    <w:sectPr w:rsidR="005F1DCD" w:rsidSect="009F1BC0">
      <w:headerReference w:type="even" r:id="rId6"/>
      <w:headerReference w:type="default" r:id="rId7"/>
      <w:headerReference w:type="first" r:id="rId8"/>
      <w:footnotePr>
        <w:numRestart w:val="eachPage"/>
      </w:footnotePr>
      <w:pgSz w:w="11907" w:h="16834" w:code="9"/>
      <w:pgMar w:top="1440" w:right="1009" w:bottom="720" w:left="1009" w:header="561" w:footer="11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872E5" w14:textId="77777777" w:rsidR="00703548" w:rsidRDefault="00703548" w:rsidP="009F1BC0">
      <w:r>
        <w:separator/>
      </w:r>
    </w:p>
  </w:endnote>
  <w:endnote w:type="continuationSeparator" w:id="0">
    <w:p w14:paraId="31B41515" w14:textId="77777777" w:rsidR="00703548" w:rsidRDefault="00703548" w:rsidP="009F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0605F" w14:textId="77777777" w:rsidR="00703548" w:rsidRDefault="00703548" w:rsidP="009F1BC0">
      <w:r>
        <w:separator/>
      </w:r>
    </w:p>
  </w:footnote>
  <w:footnote w:type="continuationSeparator" w:id="0">
    <w:p w14:paraId="3F513326" w14:textId="77777777" w:rsidR="00703548" w:rsidRDefault="00703548" w:rsidP="009F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320E" w14:textId="11EB999B" w:rsidR="009F1BC0" w:rsidRDefault="009F1BC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6707CCB" wp14:editId="3328A12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525395" cy="345440"/>
              <wp:effectExtent l="0" t="0" r="0" b="16510"/>
              <wp:wrapNone/>
              <wp:docPr id="16950752" name="Text Box 2" descr="Information Classification: 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53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5EC161" w14:textId="3A2D8626" w:rsidR="009F1BC0" w:rsidRPr="009F1BC0" w:rsidRDefault="009F1BC0" w:rsidP="009F1BC0">
                          <w:pPr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9F1BC0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  <w:t>Information Classification: 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707C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formation Classification: CONTROLLED" style="position:absolute;margin-left:147.65pt;margin-top:0;width:198.85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5C5EC161" w14:textId="3A2D8626" w:rsidR="009F1BC0" w:rsidRPr="009F1BC0" w:rsidRDefault="009F1BC0" w:rsidP="009F1BC0">
                    <w:pPr>
                      <w:rPr>
                        <w:rFonts w:ascii="Aptos" w:eastAsia="Aptos" w:hAnsi="Aptos" w:cs="Aptos"/>
                        <w:noProof/>
                        <w:color w:val="FF8C00"/>
                        <w:sz w:val="20"/>
                        <w:szCs w:val="20"/>
                      </w:rPr>
                    </w:pPr>
                    <w:r w:rsidRPr="009F1BC0">
                      <w:rPr>
                        <w:rFonts w:ascii="Aptos" w:eastAsia="Aptos" w:hAnsi="Aptos" w:cs="Aptos"/>
                        <w:noProof/>
                        <w:color w:val="FF8C00"/>
                        <w:sz w:val="20"/>
                        <w:szCs w:val="20"/>
                      </w:rPr>
                      <w:t>Information Classification: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0979" w14:textId="050C1798" w:rsidR="009F1BC0" w:rsidRDefault="009F1BC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BF1D492" wp14:editId="5459AFC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525395" cy="345440"/>
              <wp:effectExtent l="0" t="0" r="0" b="16510"/>
              <wp:wrapNone/>
              <wp:docPr id="1854294888" name="Text Box 3" descr="Information Classification: 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53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16C509" w14:textId="3991C47C" w:rsidR="009F1BC0" w:rsidRPr="009F1BC0" w:rsidRDefault="009F1BC0" w:rsidP="009F1BC0">
                          <w:pPr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9F1BC0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  <w:t>Information Classification: 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F1D4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formation Classification: CONTROLLED" style="position:absolute;margin-left:147.65pt;margin-top:0;width:198.85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3916C509" w14:textId="3991C47C" w:rsidR="009F1BC0" w:rsidRPr="009F1BC0" w:rsidRDefault="009F1BC0" w:rsidP="009F1BC0">
                    <w:pPr>
                      <w:rPr>
                        <w:rFonts w:ascii="Aptos" w:eastAsia="Aptos" w:hAnsi="Aptos" w:cs="Aptos"/>
                        <w:noProof/>
                        <w:color w:val="FF8C00"/>
                        <w:sz w:val="20"/>
                        <w:szCs w:val="20"/>
                      </w:rPr>
                    </w:pPr>
                    <w:r w:rsidRPr="009F1BC0">
                      <w:rPr>
                        <w:rFonts w:ascii="Aptos" w:eastAsia="Aptos" w:hAnsi="Aptos" w:cs="Aptos"/>
                        <w:noProof/>
                        <w:color w:val="FF8C00"/>
                        <w:sz w:val="20"/>
                        <w:szCs w:val="20"/>
                      </w:rPr>
                      <w:t>Information Classification: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78B9A" w14:textId="6E5C00E7" w:rsidR="009F1BC0" w:rsidRDefault="009F1BC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9B8C23" wp14:editId="2CAEED8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525395" cy="345440"/>
              <wp:effectExtent l="0" t="0" r="0" b="16510"/>
              <wp:wrapNone/>
              <wp:docPr id="801626594" name="Text Box 1" descr="Information Classification: 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53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07C36F" w14:textId="3DE146A7" w:rsidR="009F1BC0" w:rsidRPr="009F1BC0" w:rsidRDefault="009F1BC0" w:rsidP="009F1BC0">
                          <w:pPr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9F1BC0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  <w:t>Information Classification: 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9B8C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formation Classification: CONTROLLED" style="position:absolute;margin-left:147.65pt;margin-top:0;width:198.85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" filled="f" stroked="f">
              <v:fill o:detectmouseclick="t"/>
              <v:textbox style="mso-fit-shape-to-text:t" inset="0,15pt,20pt,0">
                <w:txbxContent>
                  <w:p w14:paraId="4D07C36F" w14:textId="3DE146A7" w:rsidR="009F1BC0" w:rsidRPr="009F1BC0" w:rsidRDefault="009F1BC0" w:rsidP="009F1BC0">
                    <w:pPr>
                      <w:rPr>
                        <w:rFonts w:ascii="Aptos" w:eastAsia="Aptos" w:hAnsi="Aptos" w:cs="Aptos"/>
                        <w:noProof/>
                        <w:color w:val="FF8C00"/>
                        <w:sz w:val="20"/>
                        <w:szCs w:val="20"/>
                      </w:rPr>
                    </w:pPr>
                    <w:r w:rsidRPr="009F1BC0">
                      <w:rPr>
                        <w:rFonts w:ascii="Aptos" w:eastAsia="Aptos" w:hAnsi="Aptos" w:cs="Aptos"/>
                        <w:noProof/>
                        <w:color w:val="FF8C00"/>
                        <w:sz w:val="20"/>
                        <w:szCs w:val="20"/>
                      </w:rPr>
                      <w:t>Information Classification: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BC0"/>
    <w:rsid w:val="000A55E2"/>
    <w:rsid w:val="000C23F8"/>
    <w:rsid w:val="00166932"/>
    <w:rsid w:val="00464584"/>
    <w:rsid w:val="005F1DCD"/>
    <w:rsid w:val="00703548"/>
    <w:rsid w:val="007F5D91"/>
    <w:rsid w:val="009F1BC0"/>
    <w:rsid w:val="00DF4141"/>
    <w:rsid w:val="00DF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71200"/>
  <w15:chartTrackingRefBased/>
  <w15:docId w15:val="{C2D76276-0A57-4B10-970D-C4340F20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BC0"/>
    <w:pPr>
      <w:spacing w:after="0" w:line="240" w:lineRule="auto"/>
    </w:pPr>
    <w:rPr>
      <w:rFonts w:ascii="Arial" w:eastAsia="Times New Roman" w:hAnsi="Arial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1B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B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B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B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B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B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B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B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B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B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B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B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1B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B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1B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B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9F1BC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1B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1BC0"/>
    <w:rPr>
      <w:rFonts w:ascii="Arial" w:eastAsia="Times New Roman" w:hAnsi="Arial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320E8580CBFA4D865E2C2A54D625CB" ma:contentTypeVersion="16" ma:contentTypeDescription="Create a new document." ma:contentTypeScope="" ma:versionID="5391364d18ad22597d3ac11624dff738">
  <xsd:schema xmlns:xsd="http://www.w3.org/2001/XMLSchema" xmlns:xs="http://www.w3.org/2001/XMLSchema" xmlns:p="http://schemas.microsoft.com/office/2006/metadata/properties" xmlns:ns2="b2552c56-f950-4421-8bd3-01cdb328b0ef" xmlns:ns3="caeccce5-f0d4-4842-9765-2a6e8c3b47f0" targetNamespace="http://schemas.microsoft.com/office/2006/metadata/properties" ma:root="true" ma:fieldsID="1d09f82bedaa9a6e2db14853d81d8200" ns2:_="" ns3:_="">
    <xsd:import namespace="b2552c56-f950-4421-8bd3-01cdb328b0ef"/>
    <xsd:import namespace="caeccce5-f0d4-4842-9765-2a6e8c3b4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52c56-f950-4421-8bd3-01cdb328b0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1e769eb-3a16-4db7-8f91-4e7e089aca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ccce5-f0d4-4842-9765-2a6e8c3b47f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36936a-4f51-4427-80bd-b6faac35dd0d}" ma:internalName="TaxCatchAll" ma:showField="CatchAllData" ma:web="caeccce5-f0d4-4842-9765-2a6e8c3b4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552c56-f950-4421-8bd3-01cdb328b0ef">
      <Terms xmlns="http://schemas.microsoft.com/office/infopath/2007/PartnerControls"/>
    </lcf76f155ced4ddcb4097134ff3c332f>
    <TaxCatchAll xmlns="caeccce5-f0d4-4842-9765-2a6e8c3b47f0" xsi:nil="true"/>
  </documentManagement>
</p:properties>
</file>

<file path=customXml/itemProps1.xml><?xml version="1.0" encoding="utf-8"?>
<ds:datastoreItem xmlns:ds="http://schemas.openxmlformats.org/officeDocument/2006/customXml" ds:itemID="{080EFA92-961B-4F78-84D2-7065554DB6DA}"/>
</file>

<file path=customXml/itemProps2.xml><?xml version="1.0" encoding="utf-8"?>
<ds:datastoreItem xmlns:ds="http://schemas.openxmlformats.org/officeDocument/2006/customXml" ds:itemID="{91757BAF-8361-44ED-9D94-494F5FEE1424}"/>
</file>

<file path=customXml/itemProps3.xml><?xml version="1.0" encoding="utf-8"?>
<ds:datastoreItem xmlns:ds="http://schemas.openxmlformats.org/officeDocument/2006/customXml" ds:itemID="{DFB74B09-3A76-420E-9169-B0358C4C11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304</Characters>
  <Application>Microsoft Office Word</Application>
  <DocSecurity>0</DocSecurity>
  <Lines>10</Lines>
  <Paragraphs>6</Paragraphs>
  <ScaleCrop>false</ScaleCrop>
  <Company>Cornwall Council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Menham</dc:creator>
  <cp:keywords/>
  <dc:description/>
  <cp:lastModifiedBy>Lynda Menham</cp:lastModifiedBy>
  <cp:revision>2</cp:revision>
  <dcterms:created xsi:type="dcterms:W3CDTF">2026-09-22T09:38:00Z</dcterms:created>
  <dcterms:modified xsi:type="dcterms:W3CDTF">2026-09-22T09:39:00Z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2fc7d9e2,102a5e0,6e864b68</vt:lpwstr>
  </property>
  <property fmtid="{D5CDD505-2E9C-101B-9397-08002B2CF9AE}" pid="3" name="ClassificationContentMarkingHeaderFontProps">
    <vt:lpwstr>#ff8c00,10,Aptos</vt:lpwstr>
  </property>
  <property fmtid="{D5CDD505-2E9C-101B-9397-08002B2CF9AE}" pid="4" name="ClassificationContentMarkingHeaderText">
    <vt:lpwstr>Information Classification: CONTROLLED</vt:lpwstr>
  </property>
  <property fmtid="{D5CDD505-2E9C-101B-9397-08002B2CF9AE}" pid="5" name="MSIP_Label_65bade86-969a-4cfc-8d70-99d1f0adeaba_Enabled">
    <vt:lpwstr>true</vt:lpwstr>
  </property>
  <property fmtid="{D5CDD505-2E9C-101B-9397-08002B2CF9AE}" pid="6" name="MSIP_Label_65bade86-969a-4cfc-8d70-99d1f0adeaba_SetDate">
    <vt:lpwstr>2026-09-22T09:38:25Z</vt:lpwstr>
  </property>
  <property fmtid="{D5CDD505-2E9C-101B-9397-08002B2CF9AE}" pid="7" name="MSIP_Label_65bade86-969a-4cfc-8d70-99d1f0adeaba_Method">
    <vt:lpwstr>Privileged</vt:lpwstr>
  </property>
  <property fmtid="{D5CDD505-2E9C-101B-9397-08002B2CF9AE}" pid="8" name="MSIP_Label_65bade86-969a-4cfc-8d70-99d1f0adeaba_Name">
    <vt:lpwstr>65bade86-969a-4cfc-8d70-99d1f0adeaba</vt:lpwstr>
  </property>
  <property fmtid="{D5CDD505-2E9C-101B-9397-08002B2CF9AE}" pid="9" name="MSIP_Label_65bade86-969a-4cfc-8d70-99d1f0adeaba_SiteId">
    <vt:lpwstr>efaa16aa-d1de-4d58-ba2e-2833fdfdd29f</vt:lpwstr>
  </property>
  <property fmtid="{D5CDD505-2E9C-101B-9397-08002B2CF9AE}" pid="10" name="MSIP_Label_65bade86-969a-4cfc-8d70-99d1f0adeaba_ActionId">
    <vt:lpwstr>1bad70d4-7041-4212-98a9-8f53928f2503</vt:lpwstr>
  </property>
  <property fmtid="{D5CDD505-2E9C-101B-9397-08002B2CF9AE}" pid="11" name="MSIP_Label_65bade86-969a-4cfc-8d70-99d1f0adeaba_ContentBits">
    <vt:lpwstr>1</vt:lpwstr>
  </property>
  <property fmtid="{D5CDD505-2E9C-101B-9397-08002B2CF9AE}" pid="12" name="MSIP_Label_65bade86-969a-4cfc-8d70-99d1f0adeaba_Tag">
    <vt:lpwstr>10, 0, 1, 1</vt:lpwstr>
  </property>
  <property fmtid="{D5CDD505-2E9C-101B-9397-08002B2CF9AE}" pid="13" name="ContentTypeId">
    <vt:lpwstr>0x010100DF320E8580CBFA4D865E2C2A54D625CB</vt:lpwstr>
  </property>
</Properties>
</file>