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6573" w14:textId="283FBEBE" w:rsidR="00BF7774" w:rsidRDefault="00CB6F50" w:rsidP="00BF7774">
      <w:pPr>
        <w:jc w:val="center"/>
        <w:rPr>
          <w:rFonts w:ascii="Tahoma" w:eastAsia="Times New Roman" w:hAnsi="Tahoma" w:cs="Tahoma"/>
          <w:b/>
          <w:bCs/>
          <w:color w:val="333333"/>
          <w:kern w:val="36"/>
          <w:sz w:val="24"/>
          <w:szCs w:val="24"/>
          <w:u w:val="single"/>
          <w:lang w:eastAsia="en-GB"/>
        </w:rPr>
      </w:pPr>
      <w:bookmarkStart w:id="0" w:name="_GoBack"/>
      <w:bookmarkEnd w:id="0"/>
      <w:r>
        <w:rPr>
          <w:rFonts w:ascii="Tahoma" w:eastAsia="Times New Roman" w:hAnsi="Tahoma" w:cs="Tahoma"/>
          <w:b/>
          <w:bCs/>
          <w:color w:val="333333"/>
          <w:kern w:val="36"/>
          <w:sz w:val="24"/>
          <w:szCs w:val="24"/>
          <w:u w:val="single"/>
          <w:lang w:eastAsia="en-GB"/>
        </w:rPr>
        <w:t>How hot is TOO hot to work</w:t>
      </w:r>
      <w:r w:rsidR="00A8045F">
        <w:rPr>
          <w:rFonts w:ascii="Tahoma" w:eastAsia="Times New Roman" w:hAnsi="Tahoma" w:cs="Tahoma"/>
          <w:b/>
          <w:bCs/>
          <w:color w:val="333333"/>
          <w:kern w:val="36"/>
          <w:sz w:val="24"/>
          <w:szCs w:val="24"/>
          <w:u w:val="single"/>
          <w:lang w:eastAsia="en-GB"/>
        </w:rPr>
        <w:t>?</w:t>
      </w:r>
    </w:p>
    <w:p w14:paraId="5AEC0D3D" w14:textId="18A5F131" w:rsidR="00CE3783" w:rsidRDefault="00CB6F50" w:rsidP="00BF7774">
      <w:pPr>
        <w:rPr>
          <w:rFonts w:ascii="Tahoma" w:hAnsi="Tahoma" w:cs="Tahoma"/>
          <w:sz w:val="24"/>
          <w:szCs w:val="24"/>
        </w:rPr>
      </w:pPr>
      <w:r>
        <w:rPr>
          <w:rFonts w:ascii="Tahoma" w:hAnsi="Tahoma" w:cs="Tahoma"/>
          <w:sz w:val="24"/>
          <w:szCs w:val="24"/>
        </w:rPr>
        <w:t>The met office has warned that temperatures could hit 43C over the coming week, which would make it the hottest day ever recorded in the UK.</w:t>
      </w:r>
    </w:p>
    <w:p w14:paraId="24C646C9" w14:textId="672BDA3F" w:rsidR="00CB6F50" w:rsidRDefault="00CB6F50" w:rsidP="00BF7774">
      <w:pPr>
        <w:rPr>
          <w:rFonts w:ascii="Tahoma" w:hAnsi="Tahoma" w:cs="Tahoma"/>
          <w:b/>
          <w:bCs/>
          <w:sz w:val="24"/>
          <w:szCs w:val="24"/>
          <w:u w:val="single"/>
        </w:rPr>
      </w:pPr>
      <w:r>
        <w:rPr>
          <w:rFonts w:ascii="Tahoma" w:hAnsi="Tahoma" w:cs="Tahoma"/>
          <w:b/>
          <w:bCs/>
          <w:sz w:val="24"/>
          <w:szCs w:val="24"/>
          <w:u w:val="single"/>
        </w:rPr>
        <w:t xml:space="preserve">If it’s too hot to work, can </w:t>
      </w:r>
      <w:r w:rsidR="00D07952">
        <w:rPr>
          <w:rFonts w:ascii="Tahoma" w:hAnsi="Tahoma" w:cs="Tahoma"/>
          <w:b/>
          <w:bCs/>
          <w:sz w:val="24"/>
          <w:szCs w:val="24"/>
          <w:u w:val="single"/>
        </w:rPr>
        <w:t>employee’s</w:t>
      </w:r>
      <w:r>
        <w:rPr>
          <w:rFonts w:ascii="Tahoma" w:hAnsi="Tahoma" w:cs="Tahoma"/>
          <w:b/>
          <w:bCs/>
          <w:sz w:val="24"/>
          <w:szCs w:val="24"/>
          <w:u w:val="single"/>
        </w:rPr>
        <w:t xml:space="preserve"> leave?</w:t>
      </w:r>
    </w:p>
    <w:p w14:paraId="18C3E42A" w14:textId="12D994F6" w:rsidR="00E960D7" w:rsidRDefault="00CB6F50" w:rsidP="00BF7774">
      <w:pPr>
        <w:rPr>
          <w:rFonts w:ascii="Tahoma" w:hAnsi="Tahoma" w:cs="Tahoma"/>
          <w:sz w:val="24"/>
          <w:szCs w:val="24"/>
        </w:rPr>
      </w:pPr>
      <w:r>
        <w:rPr>
          <w:rFonts w:ascii="Tahoma" w:hAnsi="Tahoma" w:cs="Tahoma"/>
          <w:sz w:val="24"/>
          <w:szCs w:val="24"/>
        </w:rPr>
        <w:t>Under UK law there is currently only a minimum working temperature set, which is 16C.</w:t>
      </w:r>
      <w:r w:rsidR="00E960D7">
        <w:rPr>
          <w:rFonts w:ascii="Tahoma" w:hAnsi="Tahoma" w:cs="Tahoma"/>
          <w:sz w:val="24"/>
          <w:szCs w:val="24"/>
        </w:rPr>
        <w:t xml:space="preserve"> However, if the </w:t>
      </w:r>
      <w:r w:rsidR="00D07952">
        <w:rPr>
          <w:rFonts w:ascii="Tahoma" w:hAnsi="Tahoma" w:cs="Tahoma"/>
          <w:sz w:val="24"/>
          <w:szCs w:val="24"/>
        </w:rPr>
        <w:t xml:space="preserve">employee’s </w:t>
      </w:r>
      <w:r w:rsidR="00E960D7">
        <w:rPr>
          <w:rFonts w:ascii="Tahoma" w:hAnsi="Tahoma" w:cs="Tahoma"/>
          <w:sz w:val="24"/>
          <w:szCs w:val="24"/>
        </w:rPr>
        <w:t>work involves rigorous physical effort, the temperature should be at least 13C.</w:t>
      </w:r>
      <w:r>
        <w:rPr>
          <w:rFonts w:ascii="Tahoma" w:hAnsi="Tahoma" w:cs="Tahoma"/>
          <w:sz w:val="24"/>
          <w:szCs w:val="24"/>
        </w:rPr>
        <w:t xml:space="preserve"> </w:t>
      </w:r>
    </w:p>
    <w:p w14:paraId="7577B1F4" w14:textId="4BA41B84" w:rsidR="00CB6F50" w:rsidRDefault="00E960D7" w:rsidP="00BF7774">
      <w:pPr>
        <w:rPr>
          <w:rFonts w:ascii="Tahoma" w:hAnsi="Tahoma" w:cs="Tahoma"/>
          <w:sz w:val="24"/>
          <w:szCs w:val="24"/>
        </w:rPr>
      </w:pPr>
      <w:r>
        <w:rPr>
          <w:rFonts w:ascii="Tahoma" w:hAnsi="Tahoma" w:cs="Tahoma"/>
          <w:sz w:val="24"/>
          <w:szCs w:val="24"/>
        </w:rPr>
        <w:t>There is unfortunately no meaningful figure that can be placed on high temperatures, to indicate if it is in fact too hot to work.</w:t>
      </w:r>
      <w:r w:rsidR="00AE52B8">
        <w:rPr>
          <w:rFonts w:ascii="Tahoma" w:hAnsi="Tahoma" w:cs="Tahoma"/>
          <w:sz w:val="24"/>
          <w:szCs w:val="24"/>
        </w:rPr>
        <w:t xml:space="preserve"> </w:t>
      </w:r>
      <w:r w:rsidR="00CB6F50">
        <w:rPr>
          <w:rFonts w:ascii="Tahoma" w:hAnsi="Tahoma" w:cs="Tahoma"/>
          <w:sz w:val="24"/>
          <w:szCs w:val="24"/>
        </w:rPr>
        <w:t xml:space="preserve">This being said, employers </w:t>
      </w:r>
      <w:r w:rsidR="000C00F5">
        <w:rPr>
          <w:rFonts w:ascii="Tahoma" w:hAnsi="Tahoma" w:cs="Tahoma"/>
          <w:sz w:val="24"/>
          <w:szCs w:val="24"/>
        </w:rPr>
        <w:t xml:space="preserve">are responsible to ensure their employees and workers are comfortable </w:t>
      </w:r>
      <w:r>
        <w:rPr>
          <w:rFonts w:ascii="Tahoma" w:hAnsi="Tahoma" w:cs="Tahoma"/>
          <w:sz w:val="24"/>
          <w:szCs w:val="24"/>
        </w:rPr>
        <w:t xml:space="preserve">and </w:t>
      </w:r>
      <w:r w:rsidR="000C00F5">
        <w:rPr>
          <w:rFonts w:ascii="Tahoma" w:hAnsi="Tahoma" w:cs="Tahoma"/>
          <w:sz w:val="24"/>
          <w:szCs w:val="24"/>
        </w:rPr>
        <w:t xml:space="preserve">in their working environment. This extends to helping them keep cool. </w:t>
      </w:r>
      <w:r>
        <w:rPr>
          <w:rFonts w:ascii="Tahoma" w:hAnsi="Tahoma" w:cs="Tahoma"/>
          <w:sz w:val="24"/>
          <w:szCs w:val="24"/>
        </w:rPr>
        <w:t xml:space="preserve">Health and safety should also factor into an employer’s consideration as to whether it is too hot to work. </w:t>
      </w:r>
      <w:r w:rsidR="000C00F5">
        <w:rPr>
          <w:rFonts w:ascii="Tahoma" w:hAnsi="Tahoma" w:cs="Tahoma"/>
          <w:sz w:val="24"/>
          <w:szCs w:val="24"/>
        </w:rPr>
        <w:t xml:space="preserve"> </w:t>
      </w:r>
    </w:p>
    <w:p w14:paraId="2D11E5EC" w14:textId="44F967DE" w:rsidR="000C00F5" w:rsidRDefault="000C00F5" w:rsidP="00BF7774">
      <w:pPr>
        <w:rPr>
          <w:rFonts w:ascii="Tahoma" w:hAnsi="Tahoma" w:cs="Tahoma"/>
          <w:b/>
          <w:bCs/>
          <w:sz w:val="24"/>
          <w:szCs w:val="24"/>
          <w:u w:val="single"/>
        </w:rPr>
      </w:pPr>
      <w:r>
        <w:rPr>
          <w:rFonts w:ascii="Tahoma" w:hAnsi="Tahoma" w:cs="Tahoma"/>
          <w:b/>
          <w:bCs/>
          <w:sz w:val="24"/>
          <w:szCs w:val="24"/>
          <w:u w:val="single"/>
        </w:rPr>
        <w:t xml:space="preserve">Can </w:t>
      </w:r>
      <w:r w:rsidR="001A2C96">
        <w:rPr>
          <w:rFonts w:ascii="Tahoma" w:hAnsi="Tahoma" w:cs="Tahoma"/>
          <w:b/>
          <w:bCs/>
          <w:sz w:val="24"/>
          <w:szCs w:val="24"/>
          <w:u w:val="single"/>
        </w:rPr>
        <w:t>employee’s</w:t>
      </w:r>
      <w:r>
        <w:rPr>
          <w:rFonts w:ascii="Tahoma" w:hAnsi="Tahoma" w:cs="Tahoma"/>
          <w:b/>
          <w:bCs/>
          <w:sz w:val="24"/>
          <w:szCs w:val="24"/>
          <w:u w:val="single"/>
        </w:rPr>
        <w:t xml:space="preserve"> legally ask for air condition</w:t>
      </w:r>
      <w:r w:rsidR="00E960D7">
        <w:rPr>
          <w:rFonts w:ascii="Tahoma" w:hAnsi="Tahoma" w:cs="Tahoma"/>
          <w:b/>
          <w:bCs/>
          <w:sz w:val="24"/>
          <w:szCs w:val="24"/>
          <w:u w:val="single"/>
        </w:rPr>
        <w:t>ing</w:t>
      </w:r>
      <w:r>
        <w:rPr>
          <w:rFonts w:ascii="Tahoma" w:hAnsi="Tahoma" w:cs="Tahoma"/>
          <w:b/>
          <w:bCs/>
          <w:sz w:val="24"/>
          <w:szCs w:val="24"/>
          <w:u w:val="single"/>
        </w:rPr>
        <w:t xml:space="preserve"> in </w:t>
      </w:r>
      <w:r w:rsidR="001A2C96">
        <w:rPr>
          <w:rFonts w:ascii="Tahoma" w:hAnsi="Tahoma" w:cs="Tahoma"/>
          <w:b/>
          <w:bCs/>
          <w:sz w:val="24"/>
          <w:szCs w:val="24"/>
          <w:u w:val="single"/>
        </w:rPr>
        <w:t>their</w:t>
      </w:r>
      <w:r>
        <w:rPr>
          <w:rFonts w:ascii="Tahoma" w:hAnsi="Tahoma" w:cs="Tahoma"/>
          <w:b/>
          <w:bCs/>
          <w:sz w:val="24"/>
          <w:szCs w:val="24"/>
          <w:u w:val="single"/>
        </w:rPr>
        <w:t xml:space="preserve"> workplace?</w:t>
      </w:r>
    </w:p>
    <w:p w14:paraId="5D18F2A4" w14:textId="77B5E00A" w:rsidR="000C00F5" w:rsidRDefault="00E960D7" w:rsidP="00BF7774">
      <w:pPr>
        <w:rPr>
          <w:rFonts w:ascii="Tahoma" w:hAnsi="Tahoma" w:cs="Tahoma"/>
          <w:sz w:val="24"/>
          <w:szCs w:val="24"/>
        </w:rPr>
      </w:pPr>
      <w:r>
        <w:rPr>
          <w:rFonts w:ascii="Tahoma" w:hAnsi="Tahoma" w:cs="Tahoma"/>
          <w:sz w:val="24"/>
          <w:szCs w:val="24"/>
        </w:rPr>
        <w:t xml:space="preserve">Employers </w:t>
      </w:r>
      <w:r w:rsidR="00653E39">
        <w:rPr>
          <w:rFonts w:ascii="Tahoma" w:hAnsi="Tahoma" w:cs="Tahoma"/>
          <w:sz w:val="24"/>
          <w:szCs w:val="24"/>
        </w:rPr>
        <w:t>are obliged</w:t>
      </w:r>
      <w:r>
        <w:rPr>
          <w:rFonts w:ascii="Tahoma" w:hAnsi="Tahoma" w:cs="Tahoma"/>
          <w:sz w:val="24"/>
          <w:szCs w:val="24"/>
        </w:rPr>
        <w:t xml:space="preserve"> to keep employees comfortable, falls within them needing to ensure the working environment is of a reasonable temperature for those using it. From this, the concept known as thermal comfort has been established. By managing the thermal comfort within the workplace employers are more likely to improve morale, productivity and health and safety.</w:t>
      </w:r>
    </w:p>
    <w:p w14:paraId="3C0ED167" w14:textId="538119FC" w:rsidR="00E960D7" w:rsidRDefault="00E960D7" w:rsidP="00BF7774">
      <w:pPr>
        <w:rPr>
          <w:rFonts w:ascii="Tahoma" w:hAnsi="Tahoma" w:cs="Tahoma"/>
          <w:sz w:val="24"/>
          <w:szCs w:val="24"/>
        </w:rPr>
      </w:pPr>
      <w:r>
        <w:rPr>
          <w:rFonts w:ascii="Tahoma" w:hAnsi="Tahoma" w:cs="Tahoma"/>
          <w:sz w:val="24"/>
          <w:szCs w:val="24"/>
        </w:rPr>
        <w:t xml:space="preserve">The Health and Safety Executive note the six basic factors to cause temperature discomfort are: </w:t>
      </w:r>
    </w:p>
    <w:p w14:paraId="1ACEB396" w14:textId="6739D2B9" w:rsidR="00E960D7" w:rsidRDefault="00E960D7" w:rsidP="00E960D7">
      <w:pPr>
        <w:pStyle w:val="ListParagraph"/>
        <w:numPr>
          <w:ilvl w:val="0"/>
          <w:numId w:val="4"/>
        </w:numPr>
        <w:rPr>
          <w:rFonts w:ascii="Tahoma" w:hAnsi="Tahoma" w:cs="Tahoma"/>
          <w:sz w:val="24"/>
          <w:szCs w:val="24"/>
        </w:rPr>
      </w:pPr>
      <w:r>
        <w:rPr>
          <w:rFonts w:ascii="Tahoma" w:hAnsi="Tahoma" w:cs="Tahoma"/>
          <w:sz w:val="24"/>
          <w:szCs w:val="24"/>
        </w:rPr>
        <w:t>Air temperature;</w:t>
      </w:r>
    </w:p>
    <w:p w14:paraId="3055E5BD" w14:textId="617D25F8" w:rsidR="00E960D7" w:rsidRDefault="00E960D7" w:rsidP="00E960D7">
      <w:pPr>
        <w:pStyle w:val="ListParagraph"/>
        <w:numPr>
          <w:ilvl w:val="0"/>
          <w:numId w:val="4"/>
        </w:numPr>
        <w:rPr>
          <w:rFonts w:ascii="Tahoma" w:hAnsi="Tahoma" w:cs="Tahoma"/>
          <w:sz w:val="24"/>
          <w:szCs w:val="24"/>
        </w:rPr>
      </w:pPr>
      <w:r>
        <w:rPr>
          <w:rFonts w:ascii="Tahoma" w:hAnsi="Tahoma" w:cs="Tahoma"/>
          <w:sz w:val="24"/>
          <w:szCs w:val="24"/>
        </w:rPr>
        <w:t>Radiant temperature;</w:t>
      </w:r>
    </w:p>
    <w:p w14:paraId="192673BD" w14:textId="08A530D3" w:rsidR="00E960D7" w:rsidRDefault="00E960D7" w:rsidP="00E960D7">
      <w:pPr>
        <w:pStyle w:val="ListParagraph"/>
        <w:numPr>
          <w:ilvl w:val="0"/>
          <w:numId w:val="4"/>
        </w:numPr>
        <w:rPr>
          <w:rFonts w:ascii="Tahoma" w:hAnsi="Tahoma" w:cs="Tahoma"/>
          <w:sz w:val="24"/>
          <w:szCs w:val="24"/>
        </w:rPr>
      </w:pPr>
      <w:r>
        <w:rPr>
          <w:rFonts w:ascii="Tahoma" w:hAnsi="Tahoma" w:cs="Tahoma"/>
          <w:sz w:val="24"/>
          <w:szCs w:val="24"/>
        </w:rPr>
        <w:t>Air velocity;</w:t>
      </w:r>
    </w:p>
    <w:p w14:paraId="444EC713" w14:textId="5330E1B0" w:rsidR="00E960D7" w:rsidRDefault="00E960D7" w:rsidP="00E960D7">
      <w:pPr>
        <w:pStyle w:val="ListParagraph"/>
        <w:numPr>
          <w:ilvl w:val="0"/>
          <w:numId w:val="4"/>
        </w:numPr>
        <w:rPr>
          <w:rFonts w:ascii="Tahoma" w:hAnsi="Tahoma" w:cs="Tahoma"/>
          <w:sz w:val="24"/>
          <w:szCs w:val="24"/>
        </w:rPr>
      </w:pPr>
      <w:r>
        <w:rPr>
          <w:rFonts w:ascii="Tahoma" w:hAnsi="Tahoma" w:cs="Tahoma"/>
          <w:sz w:val="24"/>
          <w:szCs w:val="24"/>
        </w:rPr>
        <w:t>Humidity;</w:t>
      </w:r>
    </w:p>
    <w:p w14:paraId="154EEF70" w14:textId="6996FD71" w:rsidR="00E960D7" w:rsidRDefault="00E960D7" w:rsidP="00E960D7">
      <w:pPr>
        <w:pStyle w:val="ListParagraph"/>
        <w:numPr>
          <w:ilvl w:val="0"/>
          <w:numId w:val="4"/>
        </w:numPr>
        <w:rPr>
          <w:rFonts w:ascii="Tahoma" w:hAnsi="Tahoma" w:cs="Tahoma"/>
          <w:sz w:val="24"/>
          <w:szCs w:val="24"/>
        </w:rPr>
      </w:pPr>
      <w:r>
        <w:rPr>
          <w:rFonts w:ascii="Tahoma" w:hAnsi="Tahoma" w:cs="Tahoma"/>
          <w:sz w:val="24"/>
          <w:szCs w:val="24"/>
        </w:rPr>
        <w:t>Clothing insulation; and</w:t>
      </w:r>
    </w:p>
    <w:p w14:paraId="6085BA6E" w14:textId="3C877D04" w:rsidR="00E960D7" w:rsidRDefault="00E960D7" w:rsidP="00E960D7">
      <w:pPr>
        <w:pStyle w:val="ListParagraph"/>
        <w:numPr>
          <w:ilvl w:val="0"/>
          <w:numId w:val="4"/>
        </w:numPr>
        <w:rPr>
          <w:rFonts w:ascii="Tahoma" w:hAnsi="Tahoma" w:cs="Tahoma"/>
          <w:sz w:val="24"/>
          <w:szCs w:val="24"/>
        </w:rPr>
      </w:pPr>
      <w:r>
        <w:rPr>
          <w:rFonts w:ascii="Tahoma" w:hAnsi="Tahoma" w:cs="Tahoma"/>
          <w:sz w:val="24"/>
          <w:szCs w:val="24"/>
        </w:rPr>
        <w:t xml:space="preserve">Metabolic heat. </w:t>
      </w:r>
    </w:p>
    <w:p w14:paraId="546E7040" w14:textId="6642EA27" w:rsidR="00E960D7" w:rsidRDefault="00E960D7" w:rsidP="00E960D7">
      <w:pPr>
        <w:rPr>
          <w:rFonts w:ascii="Tahoma" w:hAnsi="Tahoma" w:cs="Tahoma"/>
          <w:b/>
          <w:bCs/>
          <w:sz w:val="24"/>
          <w:szCs w:val="24"/>
        </w:rPr>
      </w:pPr>
      <w:r>
        <w:rPr>
          <w:rFonts w:ascii="Tahoma" w:hAnsi="Tahoma" w:cs="Tahoma"/>
          <w:sz w:val="24"/>
          <w:szCs w:val="24"/>
        </w:rPr>
        <w:t xml:space="preserve">A way in which they suggest you can control the thermal comfort of these factors is by using air conditioning units or air dehumidifiers. If you want further advice on whether you </w:t>
      </w:r>
      <w:r w:rsidR="00C16F08">
        <w:rPr>
          <w:rFonts w:ascii="Tahoma" w:hAnsi="Tahoma" w:cs="Tahoma"/>
          <w:sz w:val="24"/>
          <w:szCs w:val="24"/>
        </w:rPr>
        <w:t>should be installing</w:t>
      </w:r>
      <w:r>
        <w:rPr>
          <w:rFonts w:ascii="Tahoma" w:hAnsi="Tahoma" w:cs="Tahoma"/>
          <w:sz w:val="24"/>
          <w:szCs w:val="24"/>
        </w:rPr>
        <w:t xml:space="preserve"> air conditioning, as you feel </w:t>
      </w:r>
      <w:r w:rsidR="00C16F08">
        <w:rPr>
          <w:rFonts w:ascii="Tahoma" w:hAnsi="Tahoma" w:cs="Tahoma"/>
          <w:sz w:val="24"/>
          <w:szCs w:val="24"/>
        </w:rPr>
        <w:t xml:space="preserve">are having employee complaints about the temperature in the workplace, then please get in contact </w:t>
      </w:r>
      <w:r w:rsidR="00AF50C4">
        <w:rPr>
          <w:rFonts w:ascii="Tahoma" w:hAnsi="Tahoma" w:cs="Tahoma"/>
          <w:sz w:val="24"/>
          <w:szCs w:val="24"/>
        </w:rPr>
        <w:t>via the below contact details.</w:t>
      </w:r>
    </w:p>
    <w:p w14:paraId="0272D4FC" w14:textId="05FB5988" w:rsidR="00C872F7" w:rsidRDefault="00C872F7" w:rsidP="00E960D7">
      <w:pPr>
        <w:rPr>
          <w:rFonts w:ascii="Tahoma" w:hAnsi="Tahoma" w:cs="Tahoma"/>
          <w:b/>
          <w:bCs/>
          <w:sz w:val="24"/>
          <w:szCs w:val="24"/>
          <w:u w:val="single"/>
        </w:rPr>
      </w:pPr>
      <w:r>
        <w:rPr>
          <w:rFonts w:ascii="Tahoma" w:hAnsi="Tahoma" w:cs="Tahoma"/>
          <w:b/>
          <w:bCs/>
          <w:sz w:val="24"/>
          <w:szCs w:val="24"/>
          <w:u w:val="single"/>
        </w:rPr>
        <w:t xml:space="preserve">Do </w:t>
      </w:r>
      <w:r w:rsidR="00C16F08">
        <w:rPr>
          <w:rFonts w:ascii="Tahoma" w:hAnsi="Tahoma" w:cs="Tahoma"/>
          <w:b/>
          <w:bCs/>
          <w:sz w:val="24"/>
          <w:szCs w:val="24"/>
          <w:u w:val="single"/>
        </w:rPr>
        <w:t>employees</w:t>
      </w:r>
      <w:r>
        <w:rPr>
          <w:rFonts w:ascii="Tahoma" w:hAnsi="Tahoma" w:cs="Tahoma"/>
          <w:b/>
          <w:bCs/>
          <w:sz w:val="24"/>
          <w:szCs w:val="24"/>
          <w:u w:val="single"/>
        </w:rPr>
        <w:t xml:space="preserve"> have to wear </w:t>
      </w:r>
      <w:r w:rsidR="00C16F08">
        <w:rPr>
          <w:rFonts w:ascii="Tahoma" w:hAnsi="Tahoma" w:cs="Tahoma"/>
          <w:b/>
          <w:bCs/>
          <w:sz w:val="24"/>
          <w:szCs w:val="24"/>
          <w:u w:val="single"/>
        </w:rPr>
        <w:t>their</w:t>
      </w:r>
      <w:r>
        <w:rPr>
          <w:rFonts w:ascii="Tahoma" w:hAnsi="Tahoma" w:cs="Tahoma"/>
          <w:b/>
          <w:bCs/>
          <w:sz w:val="24"/>
          <w:szCs w:val="24"/>
          <w:u w:val="single"/>
        </w:rPr>
        <w:t xml:space="preserve"> usual work attire in sweltering heat?</w:t>
      </w:r>
    </w:p>
    <w:p w14:paraId="004D7730" w14:textId="276A8186" w:rsidR="00C872F7" w:rsidRDefault="00C872F7" w:rsidP="00E960D7">
      <w:pPr>
        <w:rPr>
          <w:rFonts w:ascii="Tahoma" w:hAnsi="Tahoma" w:cs="Tahoma"/>
          <w:sz w:val="24"/>
          <w:szCs w:val="24"/>
        </w:rPr>
      </w:pPr>
      <w:r>
        <w:rPr>
          <w:rFonts w:ascii="Tahoma" w:hAnsi="Tahoma" w:cs="Tahoma"/>
          <w:sz w:val="24"/>
          <w:szCs w:val="24"/>
        </w:rPr>
        <w:t>This very much depends on the organisatio</w:t>
      </w:r>
      <w:r w:rsidR="00624062">
        <w:rPr>
          <w:rFonts w:ascii="Tahoma" w:hAnsi="Tahoma" w:cs="Tahoma"/>
          <w:sz w:val="24"/>
          <w:szCs w:val="24"/>
        </w:rPr>
        <w:t>n</w:t>
      </w:r>
      <w:r>
        <w:rPr>
          <w:rFonts w:ascii="Tahoma" w:hAnsi="Tahoma" w:cs="Tahoma"/>
          <w:sz w:val="24"/>
          <w:szCs w:val="24"/>
        </w:rPr>
        <w:t xml:space="preserve">. For example, </w:t>
      </w:r>
      <w:r w:rsidR="00F3408A">
        <w:rPr>
          <w:rFonts w:ascii="Tahoma" w:hAnsi="Tahoma" w:cs="Tahoma"/>
          <w:sz w:val="24"/>
          <w:szCs w:val="24"/>
        </w:rPr>
        <w:t xml:space="preserve">if you are employing </w:t>
      </w:r>
      <w:r w:rsidR="00AF50C4">
        <w:rPr>
          <w:rFonts w:ascii="Tahoma" w:hAnsi="Tahoma" w:cs="Tahoma"/>
          <w:sz w:val="24"/>
          <w:szCs w:val="24"/>
        </w:rPr>
        <w:t>tree surgeons</w:t>
      </w:r>
      <w:r>
        <w:rPr>
          <w:rFonts w:ascii="Tahoma" w:hAnsi="Tahoma" w:cs="Tahoma"/>
          <w:sz w:val="24"/>
          <w:szCs w:val="24"/>
        </w:rPr>
        <w:t xml:space="preserve"> you would not be complying with the health and safety laws and organisational policies if you </w:t>
      </w:r>
      <w:r w:rsidR="00F3408A">
        <w:rPr>
          <w:rFonts w:ascii="Tahoma" w:hAnsi="Tahoma" w:cs="Tahoma"/>
          <w:sz w:val="24"/>
          <w:szCs w:val="24"/>
        </w:rPr>
        <w:t>allowed you employees to</w:t>
      </w:r>
      <w:r>
        <w:rPr>
          <w:rFonts w:ascii="Tahoma" w:hAnsi="Tahoma" w:cs="Tahoma"/>
          <w:sz w:val="24"/>
          <w:szCs w:val="24"/>
        </w:rPr>
        <w:t xml:space="preserve"> not wear</w:t>
      </w:r>
      <w:r w:rsidR="001C3391">
        <w:rPr>
          <w:rFonts w:ascii="Tahoma" w:hAnsi="Tahoma" w:cs="Tahoma"/>
          <w:sz w:val="24"/>
          <w:szCs w:val="24"/>
        </w:rPr>
        <w:t xml:space="preserve"> </w:t>
      </w:r>
      <w:r w:rsidR="00F3408A">
        <w:rPr>
          <w:rFonts w:ascii="Tahoma" w:hAnsi="Tahoma" w:cs="Tahoma"/>
          <w:sz w:val="24"/>
          <w:szCs w:val="24"/>
        </w:rPr>
        <w:t>their</w:t>
      </w:r>
      <w:r w:rsidR="001C3391">
        <w:rPr>
          <w:rFonts w:ascii="Tahoma" w:hAnsi="Tahoma" w:cs="Tahoma"/>
          <w:sz w:val="24"/>
          <w:szCs w:val="24"/>
        </w:rPr>
        <w:t xml:space="preserve"> personal protective equipment, such as the thick heavy chainsaw trousers which </w:t>
      </w:r>
      <w:r w:rsidR="00F3408A">
        <w:rPr>
          <w:rFonts w:ascii="Tahoma" w:hAnsi="Tahoma" w:cs="Tahoma"/>
          <w:sz w:val="24"/>
          <w:szCs w:val="24"/>
        </w:rPr>
        <w:t>they</w:t>
      </w:r>
      <w:r w:rsidR="001C3391">
        <w:rPr>
          <w:rFonts w:ascii="Tahoma" w:hAnsi="Tahoma" w:cs="Tahoma"/>
          <w:sz w:val="24"/>
          <w:szCs w:val="24"/>
        </w:rPr>
        <w:t xml:space="preserve"> most likely do not want to be wearing on an extremely hot day.</w:t>
      </w:r>
    </w:p>
    <w:p w14:paraId="32A245FF" w14:textId="4710D102" w:rsidR="001C3391" w:rsidRDefault="001C3391" w:rsidP="00E960D7">
      <w:pPr>
        <w:rPr>
          <w:rFonts w:ascii="Tahoma" w:hAnsi="Tahoma" w:cs="Tahoma"/>
          <w:sz w:val="24"/>
          <w:szCs w:val="24"/>
        </w:rPr>
      </w:pPr>
      <w:r>
        <w:rPr>
          <w:rFonts w:ascii="Tahoma" w:hAnsi="Tahoma" w:cs="Tahoma"/>
          <w:sz w:val="24"/>
          <w:szCs w:val="24"/>
        </w:rPr>
        <w:lastRenderedPageBreak/>
        <w:t xml:space="preserve">In circumstances where it is reasonable for there to be a flexible dress code, such as in an office environment, employers should be doing this to help with </w:t>
      </w:r>
      <w:r w:rsidR="005D4A82">
        <w:rPr>
          <w:rFonts w:ascii="Tahoma" w:hAnsi="Tahoma" w:cs="Tahoma"/>
          <w:sz w:val="24"/>
          <w:szCs w:val="24"/>
        </w:rPr>
        <w:t>employee’s</w:t>
      </w:r>
      <w:r>
        <w:rPr>
          <w:rFonts w:ascii="Tahoma" w:hAnsi="Tahoma" w:cs="Tahoma"/>
          <w:sz w:val="24"/>
          <w:szCs w:val="24"/>
        </w:rPr>
        <w:t xml:space="preserve"> thermal comfort</w:t>
      </w:r>
      <w:r w:rsidR="00C52EC6">
        <w:rPr>
          <w:rFonts w:ascii="Tahoma" w:hAnsi="Tahoma" w:cs="Tahoma"/>
          <w:sz w:val="24"/>
          <w:szCs w:val="24"/>
        </w:rPr>
        <w:t xml:space="preserve"> and productivity</w:t>
      </w:r>
      <w:r>
        <w:rPr>
          <w:rFonts w:ascii="Tahoma" w:hAnsi="Tahoma" w:cs="Tahoma"/>
          <w:sz w:val="24"/>
          <w:szCs w:val="24"/>
        </w:rPr>
        <w:t xml:space="preserve">. </w:t>
      </w:r>
    </w:p>
    <w:p w14:paraId="4507B66E" w14:textId="418C1A01" w:rsidR="001C3391" w:rsidRDefault="001C3391" w:rsidP="00E960D7">
      <w:pPr>
        <w:rPr>
          <w:rFonts w:ascii="Tahoma" w:hAnsi="Tahoma" w:cs="Tahoma"/>
          <w:sz w:val="24"/>
          <w:szCs w:val="24"/>
        </w:rPr>
      </w:pPr>
      <w:r>
        <w:rPr>
          <w:rFonts w:ascii="Tahoma" w:hAnsi="Tahoma" w:cs="Tahoma"/>
          <w:sz w:val="24"/>
          <w:szCs w:val="24"/>
        </w:rPr>
        <w:t>If in doubt whether this applies to you, the Health and Safety Executive provide further information on this.</w:t>
      </w:r>
    </w:p>
    <w:p w14:paraId="36CE7281" w14:textId="46568D19" w:rsidR="001C3391" w:rsidRDefault="001C3391" w:rsidP="00E960D7">
      <w:pPr>
        <w:rPr>
          <w:rFonts w:ascii="Tahoma" w:hAnsi="Tahoma" w:cs="Tahoma"/>
          <w:b/>
          <w:bCs/>
          <w:sz w:val="24"/>
          <w:szCs w:val="24"/>
          <w:u w:val="single"/>
        </w:rPr>
      </w:pPr>
      <w:r>
        <w:rPr>
          <w:rFonts w:ascii="Tahoma" w:hAnsi="Tahoma" w:cs="Tahoma"/>
          <w:b/>
          <w:bCs/>
          <w:sz w:val="24"/>
          <w:szCs w:val="24"/>
          <w:u w:val="single"/>
        </w:rPr>
        <w:t>How else can employers ensure that thermal comfort is managed well?</w:t>
      </w:r>
    </w:p>
    <w:p w14:paraId="44E5A255" w14:textId="07DC73EE" w:rsidR="00E960D7" w:rsidRDefault="001C3391" w:rsidP="00E960D7">
      <w:pPr>
        <w:rPr>
          <w:rFonts w:ascii="Tahoma" w:hAnsi="Tahoma" w:cs="Tahoma"/>
          <w:sz w:val="24"/>
          <w:szCs w:val="24"/>
        </w:rPr>
      </w:pPr>
      <w:r>
        <w:rPr>
          <w:rFonts w:ascii="Tahoma" w:hAnsi="Tahoma" w:cs="Tahoma"/>
          <w:sz w:val="24"/>
          <w:szCs w:val="24"/>
        </w:rPr>
        <w:t xml:space="preserve">Hybrid working is becoming increasingly </w:t>
      </w:r>
      <w:r w:rsidR="006B25D6">
        <w:rPr>
          <w:rFonts w:ascii="Tahoma" w:hAnsi="Tahoma" w:cs="Tahoma"/>
          <w:sz w:val="24"/>
          <w:szCs w:val="24"/>
        </w:rPr>
        <w:t>popular and</w:t>
      </w:r>
      <w:r>
        <w:rPr>
          <w:rFonts w:ascii="Tahoma" w:hAnsi="Tahoma" w:cs="Tahoma"/>
          <w:sz w:val="24"/>
          <w:szCs w:val="24"/>
        </w:rPr>
        <w:t xml:space="preserve"> making the most of this on an extremely hot day could benefit employers and employees. Employers need to consider whether the building they </w:t>
      </w:r>
      <w:r w:rsidR="006B25D6">
        <w:rPr>
          <w:rFonts w:ascii="Tahoma" w:hAnsi="Tahoma" w:cs="Tahoma"/>
          <w:sz w:val="24"/>
          <w:szCs w:val="24"/>
        </w:rPr>
        <w:t>have</w:t>
      </w:r>
      <w:r>
        <w:rPr>
          <w:rFonts w:ascii="Tahoma" w:hAnsi="Tahoma" w:cs="Tahoma"/>
          <w:sz w:val="24"/>
          <w:szCs w:val="24"/>
        </w:rPr>
        <w:t xml:space="preserve"> is equipped for a heat wave</w:t>
      </w:r>
      <w:r w:rsidR="00970C86">
        <w:rPr>
          <w:rFonts w:ascii="Tahoma" w:hAnsi="Tahoma" w:cs="Tahoma"/>
          <w:sz w:val="24"/>
          <w:szCs w:val="24"/>
        </w:rPr>
        <w:t>. In doing this they should factor in</w:t>
      </w:r>
      <w:r>
        <w:rPr>
          <w:rFonts w:ascii="Tahoma" w:hAnsi="Tahoma" w:cs="Tahoma"/>
          <w:sz w:val="24"/>
          <w:szCs w:val="24"/>
        </w:rPr>
        <w:t xml:space="preserve"> whether there is a lot of glass, </w:t>
      </w:r>
      <w:r w:rsidR="00970C86">
        <w:rPr>
          <w:rFonts w:ascii="Tahoma" w:hAnsi="Tahoma" w:cs="Tahoma"/>
          <w:sz w:val="24"/>
          <w:szCs w:val="24"/>
        </w:rPr>
        <w:t>if it is an older building, whether there is good ventilation, a</w:t>
      </w:r>
      <w:r>
        <w:rPr>
          <w:rFonts w:ascii="Tahoma" w:hAnsi="Tahoma" w:cs="Tahoma"/>
          <w:sz w:val="24"/>
          <w:szCs w:val="24"/>
        </w:rPr>
        <w:t>nd whether or not they already have air</w:t>
      </w:r>
      <w:r w:rsidR="00242D9B">
        <w:rPr>
          <w:rFonts w:ascii="Tahoma" w:hAnsi="Tahoma" w:cs="Tahoma"/>
          <w:sz w:val="24"/>
          <w:szCs w:val="24"/>
        </w:rPr>
        <w:t xml:space="preserve"> conditioning </w:t>
      </w:r>
      <w:r>
        <w:rPr>
          <w:rFonts w:ascii="Tahoma" w:hAnsi="Tahoma" w:cs="Tahoma"/>
          <w:sz w:val="24"/>
          <w:szCs w:val="24"/>
        </w:rPr>
        <w:t>installed.</w:t>
      </w:r>
    </w:p>
    <w:p w14:paraId="2BC25B13" w14:textId="4279797A" w:rsidR="001C3391" w:rsidRPr="00E960D7" w:rsidRDefault="001C3391" w:rsidP="00E960D7">
      <w:pPr>
        <w:rPr>
          <w:rFonts w:ascii="Tahoma" w:hAnsi="Tahoma" w:cs="Tahoma"/>
          <w:sz w:val="24"/>
          <w:szCs w:val="24"/>
        </w:rPr>
      </w:pPr>
      <w:r>
        <w:rPr>
          <w:rFonts w:ascii="Tahoma" w:hAnsi="Tahoma" w:cs="Tahoma"/>
          <w:sz w:val="24"/>
          <w:szCs w:val="24"/>
        </w:rPr>
        <w:t>Employee productivity could be higher, should they be allowed to work from home in a cooler environment. If this is not possible then employers need to control the thermal comfort of their employees in the workplace as best as they can, given their circumstances. Ways to</w:t>
      </w:r>
      <w:r w:rsidR="0010613E">
        <w:rPr>
          <w:rFonts w:ascii="Tahoma" w:hAnsi="Tahoma" w:cs="Tahoma"/>
          <w:sz w:val="24"/>
          <w:szCs w:val="24"/>
        </w:rPr>
        <w:t xml:space="preserve"> do</w:t>
      </w:r>
      <w:r>
        <w:rPr>
          <w:rFonts w:ascii="Tahoma" w:hAnsi="Tahoma" w:cs="Tahoma"/>
          <w:sz w:val="24"/>
          <w:szCs w:val="24"/>
        </w:rPr>
        <w:t xml:space="preserve"> this is</w:t>
      </w:r>
      <w:r w:rsidR="00187E05">
        <w:rPr>
          <w:rFonts w:ascii="Tahoma" w:hAnsi="Tahoma" w:cs="Tahoma"/>
          <w:sz w:val="24"/>
          <w:szCs w:val="24"/>
        </w:rPr>
        <w:t xml:space="preserve"> by</w:t>
      </w:r>
      <w:r>
        <w:rPr>
          <w:rFonts w:ascii="Tahoma" w:hAnsi="Tahoma" w:cs="Tahoma"/>
          <w:sz w:val="24"/>
          <w:szCs w:val="24"/>
        </w:rPr>
        <w:t xml:space="preserve"> providing fans, if safe to do so, in the event they do not have aircon.</w:t>
      </w:r>
    </w:p>
    <w:p w14:paraId="0121AC12" w14:textId="1D2011EF" w:rsidR="00926C0E" w:rsidRPr="00926C0E" w:rsidRDefault="00926C0E" w:rsidP="00BF7774">
      <w:pPr>
        <w:rPr>
          <w:rFonts w:ascii="Tahoma" w:hAnsi="Tahoma" w:cs="Tahoma"/>
          <w:sz w:val="24"/>
          <w:szCs w:val="24"/>
        </w:rPr>
      </w:pPr>
      <w:r w:rsidRPr="00926C0E">
        <w:rPr>
          <w:rFonts w:ascii="Tahoma" w:hAnsi="Tahoma" w:cs="Tahoma"/>
          <w:sz w:val="24"/>
          <w:szCs w:val="24"/>
        </w:rPr>
        <w:t xml:space="preserve">If you have any concerns over your workplace, or employees refusing to attend work during the heatwave, please </w:t>
      </w:r>
      <w:r w:rsidR="00113F4E">
        <w:rPr>
          <w:rFonts w:ascii="Tahoma" w:hAnsi="Tahoma" w:cs="Tahoma"/>
          <w:sz w:val="24"/>
          <w:szCs w:val="24"/>
        </w:rPr>
        <w:t xml:space="preserve">make contact via our new enquiries section of the website. </w:t>
      </w:r>
    </w:p>
    <w:sectPr w:rsidR="00926C0E" w:rsidRPr="00926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DA4"/>
    <w:multiLevelType w:val="hybridMultilevel"/>
    <w:tmpl w:val="0E4257EE"/>
    <w:lvl w:ilvl="0" w:tplc="DB1C5DEE">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D41C6"/>
    <w:multiLevelType w:val="hybridMultilevel"/>
    <w:tmpl w:val="70026514"/>
    <w:lvl w:ilvl="0" w:tplc="05364B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659C2"/>
    <w:multiLevelType w:val="hybridMultilevel"/>
    <w:tmpl w:val="627E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6158C"/>
    <w:multiLevelType w:val="hybridMultilevel"/>
    <w:tmpl w:val="A4FA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57DAC"/>
    <w:multiLevelType w:val="hybridMultilevel"/>
    <w:tmpl w:val="78666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53"/>
    <w:rsid w:val="00050DAC"/>
    <w:rsid w:val="00055DC5"/>
    <w:rsid w:val="000C00F5"/>
    <w:rsid w:val="000E556F"/>
    <w:rsid w:val="0010613E"/>
    <w:rsid w:val="00113F4E"/>
    <w:rsid w:val="001442DD"/>
    <w:rsid w:val="00187E05"/>
    <w:rsid w:val="001A2C96"/>
    <w:rsid w:val="001C3391"/>
    <w:rsid w:val="001C5AAB"/>
    <w:rsid w:val="00230F2B"/>
    <w:rsid w:val="00242D9B"/>
    <w:rsid w:val="00281CEE"/>
    <w:rsid w:val="00352053"/>
    <w:rsid w:val="003A08AE"/>
    <w:rsid w:val="003E701D"/>
    <w:rsid w:val="005314BE"/>
    <w:rsid w:val="005A28C4"/>
    <w:rsid w:val="005B43F1"/>
    <w:rsid w:val="005D4A82"/>
    <w:rsid w:val="00624062"/>
    <w:rsid w:val="00653E39"/>
    <w:rsid w:val="006A0F44"/>
    <w:rsid w:val="006B25D6"/>
    <w:rsid w:val="007C285F"/>
    <w:rsid w:val="008234F6"/>
    <w:rsid w:val="00824227"/>
    <w:rsid w:val="008400BA"/>
    <w:rsid w:val="008B0E53"/>
    <w:rsid w:val="00926C0E"/>
    <w:rsid w:val="00945AEF"/>
    <w:rsid w:val="00970C86"/>
    <w:rsid w:val="00A8045F"/>
    <w:rsid w:val="00AE52B8"/>
    <w:rsid w:val="00AF50C4"/>
    <w:rsid w:val="00B71901"/>
    <w:rsid w:val="00B82B2F"/>
    <w:rsid w:val="00BF7774"/>
    <w:rsid w:val="00C16F08"/>
    <w:rsid w:val="00C251A9"/>
    <w:rsid w:val="00C52EC6"/>
    <w:rsid w:val="00C872F7"/>
    <w:rsid w:val="00CB698C"/>
    <w:rsid w:val="00CB6F50"/>
    <w:rsid w:val="00CE3783"/>
    <w:rsid w:val="00D07952"/>
    <w:rsid w:val="00DF509E"/>
    <w:rsid w:val="00E35961"/>
    <w:rsid w:val="00E960D7"/>
    <w:rsid w:val="00F3408A"/>
    <w:rsid w:val="00F8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FCDF"/>
  <w15:chartTrackingRefBased/>
  <w15:docId w15:val="{F5D26E10-3EEA-4599-8399-E833F7EC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77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82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Michelle</cp:lastModifiedBy>
  <cp:revision>2</cp:revision>
  <dcterms:created xsi:type="dcterms:W3CDTF">2022-07-13T16:24:00Z</dcterms:created>
  <dcterms:modified xsi:type="dcterms:W3CDTF">2022-07-13T16:24:00Z</dcterms:modified>
</cp:coreProperties>
</file>