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250EE3" w:rsidP="000142D2" w:rsidRDefault="00396CCF" w14:paraId="444D57C6" wp14:textId="77777777">
      <w:pPr>
        <w:pStyle w:val="Heading1"/>
        <w:jc w:val="center"/>
        <w:rPr>
          <w:b/>
          <w:sz w:val="40"/>
          <w:szCs w:val="40"/>
        </w:rPr>
      </w:pPr>
      <w:r w:rsidRPr="00396CCF">
        <w:rPr>
          <w:b/>
          <w:noProof/>
          <w:sz w:val="72"/>
          <w:szCs w:val="72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1FEE7E35" wp14:editId="7777777">
                <wp:simplePos x="0" y="0"/>
                <wp:positionH relativeFrom="column">
                  <wp:posOffset>-352425</wp:posOffset>
                </wp:positionH>
                <wp:positionV relativeFrom="paragraph">
                  <wp:posOffset>0</wp:posOffset>
                </wp:positionV>
                <wp:extent cx="6710045" cy="7239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723900"/>
                        </a:xfrm>
                        <a:prstGeom prst="rect">
                          <a:avLst/>
                        </a:prstGeom>
                        <a:solidFill>
                          <a:srgbClr val="A54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396CCF" w:rsidR="00396CCF" w:rsidP="00396CCF" w:rsidRDefault="00396CCF" w14:paraId="4062CDE2" wp14:textId="77777777">
                            <w:pPr>
                              <w:jc w:val="center"/>
                              <w:rPr>
                                <w:rFonts w:ascii="Arial Black" w:hAnsi="Arial Black"/>
                                <w:color w:val="44C8F5"/>
                                <w:sz w:val="72"/>
                                <w:szCs w:val="72"/>
                              </w:rPr>
                            </w:pPr>
                            <w:r w:rsidRPr="00396CCF">
                              <w:rPr>
                                <w:rFonts w:ascii="Arial Black" w:hAnsi="Arial Black"/>
                                <w:color w:val="44C8F5"/>
                                <w:sz w:val="72"/>
                                <w:szCs w:val="72"/>
                              </w:rPr>
                              <w:t>FREE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DCF22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27.75pt;margin-top:0;width:528.3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a5439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">
                <v:textbox>
                  <w:txbxContent>
                    <w:p w:rsidRPr="00396CCF" w:rsidR="00396CCF" w:rsidP="00396CCF" w:rsidRDefault="00396CCF" w14:paraId="6364D9AF" wp14:textId="77777777">
                      <w:pPr>
                        <w:jc w:val="center"/>
                        <w:rPr>
                          <w:rFonts w:ascii="Arial Black" w:hAnsi="Arial Black"/>
                          <w:color w:val="44C8F5"/>
                          <w:sz w:val="72"/>
                          <w:szCs w:val="72"/>
                        </w:rPr>
                      </w:pPr>
                      <w:r w:rsidRPr="00396CCF">
                        <w:rPr>
                          <w:rFonts w:ascii="Arial Black" w:hAnsi="Arial Black"/>
                          <w:color w:val="44C8F5"/>
                          <w:sz w:val="72"/>
                          <w:szCs w:val="72"/>
                        </w:rPr>
                        <w:t>FREE COURSES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EE3">
        <w:rPr>
          <w:b/>
          <w:sz w:val="40"/>
          <w:szCs w:val="40"/>
        </w:rPr>
        <w:t>for parents &amp; car</w:t>
      </w:r>
      <w:r w:rsidR="000577AE">
        <w:rPr>
          <w:b/>
          <w:sz w:val="40"/>
          <w:szCs w:val="40"/>
        </w:rPr>
        <w:t>ers of children</w:t>
      </w:r>
    </w:p>
    <w:p xmlns:wp14="http://schemas.microsoft.com/office/word/2010/wordml" w:rsidR="00D94C1E" w:rsidP="1BE89699" w:rsidRDefault="00171013" w14:paraId="5D77E4AC" wp14:textId="1BCC6735">
      <w:pPr>
        <w:pStyle w:val="Heading1"/>
        <w:jc w:val="center"/>
        <w:rPr>
          <w:b w:val="1"/>
          <w:bCs w:val="1"/>
          <w:sz w:val="40"/>
          <w:szCs w:val="40"/>
        </w:rPr>
      </w:pPr>
      <w:r w:rsidRPr="1BE89699" w:rsidR="1BE89699">
        <w:rPr>
          <w:b w:val="1"/>
          <w:bCs w:val="1"/>
          <w:sz w:val="40"/>
          <w:szCs w:val="40"/>
        </w:rPr>
        <w:t>Upcoming Courses at _____________ Academy</w:t>
      </w:r>
      <w:bookmarkStart w:name="_GoBack" w:id="0"/>
      <w:bookmarkEnd w:id="0"/>
    </w:p>
    <w:p xmlns:wp14="http://schemas.microsoft.com/office/word/2010/wordml" w:rsidR="006A7BB2" w:rsidP="006A7BB2" w:rsidRDefault="006A7BB2" w14:paraId="672A6659" wp14:textId="77777777"/>
    <w:tbl>
      <w:tblPr>
        <w:tblStyle w:val="TableGrid"/>
        <w:tblW w:w="9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61"/>
        <w:gridCol w:w="136"/>
        <w:gridCol w:w="4111"/>
        <w:gridCol w:w="1843"/>
      </w:tblGrid>
      <w:tr xmlns:wp14="http://schemas.microsoft.com/office/word/2010/wordml" w:rsidRPr="00D82361" w:rsidR="00D82361" w:rsidTr="1BE89699" w14:paraId="16F872E1" wp14:textId="77777777">
        <w:tc>
          <w:tcPr>
            <w:tcW w:w="3261" w:type="dxa"/>
            <w:tcMar/>
          </w:tcPr>
          <w:p w:rsidRPr="00D82361" w:rsidR="00D82361" w:rsidP="00250EE3" w:rsidRDefault="00D82361" w14:paraId="0148F38E" wp14:textId="77777777">
            <w:pPr>
              <w:tabs>
                <w:tab w:val="left" w:pos="7375"/>
              </w:tabs>
              <w:rPr>
                <w:b/>
                <w:sz w:val="32"/>
                <w:szCs w:val="32"/>
              </w:rPr>
            </w:pPr>
            <w:r w:rsidRPr="00D82361">
              <w:rPr>
                <w:b/>
                <w:sz w:val="32"/>
                <w:szCs w:val="32"/>
              </w:rPr>
              <w:t>Key Stage 2 SATs</w:t>
            </w:r>
          </w:p>
        </w:tc>
        <w:tc>
          <w:tcPr>
            <w:tcW w:w="4247" w:type="dxa"/>
            <w:gridSpan w:val="2"/>
            <w:tcMar/>
          </w:tcPr>
          <w:p w:rsidRPr="00D82361" w:rsidR="00D82361" w:rsidP="00250EE3" w:rsidRDefault="00C37F00" w14:paraId="180E99C8" wp14:textId="77777777">
            <w:pPr>
              <w:tabs>
                <w:tab w:val="left" w:pos="73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Weds Feb 26</w:t>
            </w:r>
            <w:r w:rsidRPr="00D82361" w:rsidR="00D82361">
              <w:rPr>
                <w:b/>
                <w:sz w:val="32"/>
                <w:szCs w:val="32"/>
              </w:rPr>
              <w:t xml:space="preserve"> to </w:t>
            </w:r>
            <w:r>
              <w:rPr>
                <w:b/>
                <w:sz w:val="32"/>
                <w:szCs w:val="32"/>
              </w:rPr>
              <w:t>Weds Mar 18</w:t>
            </w:r>
          </w:p>
        </w:tc>
        <w:tc>
          <w:tcPr>
            <w:tcW w:w="1843" w:type="dxa"/>
            <w:tcMar/>
          </w:tcPr>
          <w:p w:rsidRPr="00D82361" w:rsidR="00D82361" w:rsidP="00FC35A4" w:rsidRDefault="00FC35A4" w14:paraId="13257675" wp14:textId="77777777">
            <w:pPr>
              <w:tabs>
                <w:tab w:val="left" w:pos="73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</w:t>
            </w:r>
            <w:r w:rsidRPr="00D82361" w:rsidR="00D82361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10.30</w:t>
            </w:r>
          </w:p>
        </w:tc>
      </w:tr>
      <w:tr xmlns:wp14="http://schemas.microsoft.com/office/word/2010/wordml" w:rsidRPr="00D82361" w:rsidR="00D82361" w:rsidTr="1BE89699" w14:paraId="6DDC849B" wp14:textId="77777777">
        <w:tc>
          <w:tcPr>
            <w:tcW w:w="9351" w:type="dxa"/>
            <w:gridSpan w:val="4"/>
            <w:tcMar/>
          </w:tcPr>
          <w:p w:rsidR="00D82361" w:rsidP="00250EE3" w:rsidRDefault="00D82361" w14:paraId="0A37501D" wp14:textId="77777777">
            <w:pPr>
              <w:tabs>
                <w:tab w:val="left" w:pos="7375"/>
              </w:tabs>
              <w:rPr>
                <w:sz w:val="32"/>
                <w:szCs w:val="32"/>
              </w:rPr>
            </w:pPr>
          </w:p>
          <w:p w:rsidRPr="00D82361" w:rsidR="00D82361" w:rsidP="00250EE3" w:rsidRDefault="00D82361" w14:paraId="3EAF59FE" wp14:textId="77777777">
            <w:pPr>
              <w:tabs>
                <w:tab w:val="left" w:pos="7375"/>
              </w:tabs>
              <w:rPr>
                <w:i/>
                <w:sz w:val="32"/>
                <w:szCs w:val="32"/>
              </w:rPr>
            </w:pPr>
            <w:r w:rsidRPr="00D82361">
              <w:rPr>
                <w:i/>
                <w:sz w:val="32"/>
                <w:szCs w:val="32"/>
              </w:rPr>
              <w:t>Learn exactly what your child will do in their SATs test and try out some question papers. Help relieve the stress of SATs week!</w:t>
            </w:r>
          </w:p>
          <w:p w:rsidRPr="00D82361" w:rsidR="00D82361" w:rsidP="00250EE3" w:rsidRDefault="00D82361" w14:paraId="5DAB6C7B" wp14:textId="77777777">
            <w:pPr>
              <w:tabs>
                <w:tab w:val="left" w:pos="7375"/>
              </w:tabs>
              <w:rPr>
                <w:sz w:val="32"/>
                <w:szCs w:val="32"/>
              </w:rPr>
            </w:pPr>
          </w:p>
        </w:tc>
      </w:tr>
      <w:tr xmlns:wp14="http://schemas.microsoft.com/office/word/2010/wordml" w:rsidRPr="00D82361" w:rsidR="00FC35A4" w:rsidTr="1BE89699" w14:paraId="05BC8FD5" wp14:textId="77777777">
        <w:tc>
          <w:tcPr>
            <w:tcW w:w="3397" w:type="dxa"/>
            <w:gridSpan w:val="2"/>
            <w:tcMar/>
          </w:tcPr>
          <w:p w:rsidRPr="00D82361" w:rsidR="00FC35A4" w:rsidP="00FC35A4" w:rsidRDefault="00FC35A4" w14:paraId="0D42FDF6" wp14:textId="77777777">
            <w:pPr>
              <w:tabs>
                <w:tab w:val="left" w:pos="7375"/>
              </w:tabs>
              <w:rPr>
                <w:b/>
                <w:sz w:val="32"/>
                <w:szCs w:val="32"/>
              </w:rPr>
            </w:pPr>
            <w:r w:rsidRPr="00D82361">
              <w:rPr>
                <w:b/>
                <w:sz w:val="32"/>
                <w:szCs w:val="32"/>
              </w:rPr>
              <w:t>SPaG for SATs</w:t>
            </w:r>
          </w:p>
        </w:tc>
        <w:tc>
          <w:tcPr>
            <w:tcW w:w="4111" w:type="dxa"/>
            <w:tcMar/>
          </w:tcPr>
          <w:p w:rsidRPr="00D82361" w:rsidR="00FC35A4" w:rsidP="00FC35A4" w:rsidRDefault="00C37F00" w14:paraId="64ED92B9" wp14:textId="77777777">
            <w:pPr>
              <w:tabs>
                <w:tab w:val="left" w:pos="73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Weds Apr 15</w:t>
            </w:r>
            <w:r w:rsidRPr="00D82361" w:rsidR="00FC35A4">
              <w:rPr>
                <w:b/>
                <w:sz w:val="32"/>
                <w:szCs w:val="32"/>
              </w:rPr>
              <w:t xml:space="preserve"> to </w:t>
            </w:r>
            <w:r>
              <w:rPr>
                <w:b/>
                <w:sz w:val="32"/>
                <w:szCs w:val="32"/>
              </w:rPr>
              <w:t>Weds May 6</w:t>
            </w:r>
          </w:p>
        </w:tc>
        <w:tc>
          <w:tcPr>
            <w:tcW w:w="1843" w:type="dxa"/>
            <w:tcMar/>
          </w:tcPr>
          <w:p w:rsidRPr="00D82361" w:rsidR="00FC35A4" w:rsidP="00FC35A4" w:rsidRDefault="00FC35A4" w14:paraId="579944CC" wp14:textId="77777777">
            <w:pPr>
              <w:tabs>
                <w:tab w:val="left" w:pos="73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</w:t>
            </w:r>
            <w:r w:rsidRPr="00D82361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10.30</w:t>
            </w:r>
          </w:p>
        </w:tc>
      </w:tr>
      <w:tr xmlns:wp14="http://schemas.microsoft.com/office/word/2010/wordml" w:rsidRPr="00D82361" w:rsidR="00FC35A4" w:rsidTr="1BE89699" w14:paraId="1B026EE7" wp14:textId="77777777">
        <w:tc>
          <w:tcPr>
            <w:tcW w:w="9351" w:type="dxa"/>
            <w:gridSpan w:val="4"/>
            <w:tcMar/>
          </w:tcPr>
          <w:p w:rsidR="00FC35A4" w:rsidP="00FC35A4" w:rsidRDefault="00FC35A4" w14:paraId="02EB378F" wp14:textId="77777777">
            <w:pPr>
              <w:tabs>
                <w:tab w:val="left" w:pos="7375"/>
              </w:tabs>
              <w:rPr>
                <w:sz w:val="32"/>
                <w:szCs w:val="32"/>
              </w:rPr>
            </w:pPr>
          </w:p>
          <w:p w:rsidRPr="00D82361" w:rsidR="00FC35A4" w:rsidP="1BE89699" w:rsidRDefault="00FC35A4" w14:paraId="4A554694" wp14:textId="2A8B931B">
            <w:pPr>
              <w:tabs>
                <w:tab w:val="left" w:pos="7375"/>
              </w:tabs>
              <w:rPr>
                <w:i w:val="1"/>
                <w:iCs w:val="1"/>
                <w:sz w:val="32"/>
                <w:szCs w:val="32"/>
              </w:rPr>
            </w:pPr>
            <w:r w:rsidRPr="1BE89699" w:rsidR="1BE89699">
              <w:rPr>
                <w:i w:val="1"/>
                <w:iCs w:val="1"/>
                <w:sz w:val="32"/>
                <w:szCs w:val="32"/>
              </w:rPr>
              <w:t>Learn about the spelling, punctuation and grammar SATs test and try out some question papers. Help relieve the stress of SATs week!</w:t>
            </w:r>
          </w:p>
          <w:p w:rsidRPr="00D82361" w:rsidR="00FC35A4" w:rsidP="00FC35A4" w:rsidRDefault="00FC35A4" w14:paraId="6A05A809" wp14:textId="77777777">
            <w:pPr>
              <w:tabs>
                <w:tab w:val="left" w:pos="7375"/>
              </w:tabs>
              <w:rPr>
                <w:sz w:val="32"/>
                <w:szCs w:val="32"/>
              </w:rPr>
            </w:pPr>
          </w:p>
        </w:tc>
      </w:tr>
      <w:tr xmlns:wp14="http://schemas.microsoft.com/office/word/2010/wordml" w:rsidRPr="00D82361" w:rsidR="00FC35A4" w:rsidTr="1BE89699" w14:paraId="79DD2887" wp14:textId="77777777">
        <w:tc>
          <w:tcPr>
            <w:tcW w:w="3397" w:type="dxa"/>
            <w:gridSpan w:val="2"/>
            <w:tcMar/>
          </w:tcPr>
          <w:p w:rsidRPr="00D82361" w:rsidR="00FC35A4" w:rsidP="00FC35A4" w:rsidRDefault="00FC35A4" w14:paraId="76A0117A" wp14:textId="77777777">
            <w:pPr>
              <w:tabs>
                <w:tab w:val="left" w:pos="7375"/>
              </w:tabs>
              <w:rPr>
                <w:b/>
                <w:sz w:val="32"/>
                <w:szCs w:val="32"/>
              </w:rPr>
            </w:pPr>
            <w:r w:rsidRPr="00D82361">
              <w:rPr>
                <w:b/>
                <w:sz w:val="32"/>
                <w:szCs w:val="32"/>
              </w:rPr>
              <w:t>Transition to Secondary</w:t>
            </w:r>
          </w:p>
        </w:tc>
        <w:tc>
          <w:tcPr>
            <w:tcW w:w="4111" w:type="dxa"/>
            <w:tcMar/>
          </w:tcPr>
          <w:p w:rsidRPr="00D82361" w:rsidR="00FC35A4" w:rsidP="00FC35A4" w:rsidRDefault="00C37F00" w14:paraId="301B2FE8" wp14:textId="77777777">
            <w:pPr>
              <w:tabs>
                <w:tab w:val="left" w:pos="73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Weds Jun 3</w:t>
            </w:r>
            <w:r w:rsidRPr="00D82361" w:rsidR="00FC35A4">
              <w:rPr>
                <w:b/>
                <w:sz w:val="32"/>
                <w:szCs w:val="32"/>
              </w:rPr>
              <w:t xml:space="preserve"> to </w:t>
            </w:r>
            <w:r>
              <w:rPr>
                <w:b/>
                <w:sz w:val="32"/>
                <w:szCs w:val="32"/>
              </w:rPr>
              <w:t>Weds Jun 24</w:t>
            </w:r>
          </w:p>
        </w:tc>
        <w:tc>
          <w:tcPr>
            <w:tcW w:w="1843" w:type="dxa"/>
            <w:tcMar/>
          </w:tcPr>
          <w:p w:rsidRPr="00D82361" w:rsidR="00FC35A4" w:rsidP="00FC35A4" w:rsidRDefault="00FC35A4" w14:paraId="2D0BB7D2" wp14:textId="77777777">
            <w:pPr>
              <w:tabs>
                <w:tab w:val="left" w:pos="737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</w:t>
            </w:r>
            <w:r w:rsidRPr="00D82361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10.30</w:t>
            </w:r>
          </w:p>
        </w:tc>
      </w:tr>
      <w:tr xmlns:wp14="http://schemas.microsoft.com/office/word/2010/wordml" w:rsidRPr="00D82361" w:rsidR="00FC35A4" w:rsidTr="1BE89699" w14:paraId="3AD95C0C" wp14:textId="77777777">
        <w:tc>
          <w:tcPr>
            <w:tcW w:w="9351" w:type="dxa"/>
            <w:gridSpan w:val="4"/>
            <w:tcMar/>
          </w:tcPr>
          <w:p w:rsidR="00FC35A4" w:rsidP="00FC35A4" w:rsidRDefault="00FC35A4" w14:paraId="5A39BBE3" wp14:textId="77777777">
            <w:pPr>
              <w:tabs>
                <w:tab w:val="left" w:pos="7375"/>
              </w:tabs>
              <w:rPr>
                <w:sz w:val="32"/>
                <w:szCs w:val="32"/>
              </w:rPr>
            </w:pPr>
          </w:p>
          <w:p w:rsidRPr="00D82361" w:rsidR="00FC35A4" w:rsidP="00FC35A4" w:rsidRDefault="00FC35A4" w14:paraId="4D8B8BA8" wp14:textId="77777777">
            <w:pPr>
              <w:tabs>
                <w:tab w:val="left" w:pos="7375"/>
              </w:tabs>
              <w:rPr>
                <w:i/>
                <w:sz w:val="32"/>
                <w:szCs w:val="32"/>
              </w:rPr>
            </w:pPr>
            <w:r w:rsidRPr="00D82361">
              <w:rPr>
                <w:i/>
                <w:sz w:val="32"/>
                <w:szCs w:val="32"/>
              </w:rPr>
              <w:t>Find out how the move to big school happens and some ways to help your child successfully make the change</w:t>
            </w:r>
          </w:p>
          <w:p w:rsidRPr="00D82361" w:rsidR="00FC35A4" w:rsidP="00FC35A4" w:rsidRDefault="00FC35A4" w14:paraId="41C8F396" wp14:textId="77777777">
            <w:pPr>
              <w:tabs>
                <w:tab w:val="left" w:pos="7375"/>
              </w:tabs>
              <w:rPr>
                <w:sz w:val="32"/>
                <w:szCs w:val="32"/>
              </w:rPr>
            </w:pPr>
          </w:p>
        </w:tc>
      </w:tr>
    </w:tbl>
    <w:p xmlns:wp14="http://schemas.microsoft.com/office/word/2010/wordml" w:rsidRPr="00614CAF" w:rsidR="006C246E" w:rsidP="00250EE3" w:rsidRDefault="006C246E" w14:paraId="7D8FC6E5" wp14:textId="77777777">
      <w:pPr>
        <w:tabs>
          <w:tab w:val="left" w:pos="7375"/>
        </w:tabs>
        <w:rPr>
          <w:sz w:val="32"/>
          <w:szCs w:val="32"/>
        </w:rPr>
      </w:pPr>
      <w:r w:rsidRPr="00614CAF">
        <w:rPr>
          <w:sz w:val="32"/>
          <w:szCs w:val="32"/>
        </w:rPr>
        <w:t>Free Nursery Care available for younger siblings</w:t>
      </w:r>
    </w:p>
    <w:p xmlns:wp14="http://schemas.microsoft.com/office/word/2010/wordml" w:rsidRPr="00614CAF" w:rsidR="006A7BB2" w:rsidP="00250EE3" w:rsidRDefault="006C246E" w14:paraId="76DE9E12" wp14:textId="77777777">
      <w:pPr>
        <w:tabs>
          <w:tab w:val="left" w:pos="7375"/>
        </w:tabs>
        <w:rPr>
          <w:sz w:val="32"/>
          <w:szCs w:val="32"/>
        </w:rPr>
      </w:pPr>
      <w:r w:rsidRPr="00614CAF">
        <w:rPr>
          <w:sz w:val="32"/>
          <w:szCs w:val="32"/>
        </w:rPr>
        <w:t>Sign up for courses at the school, or complete the online form at</w:t>
      </w:r>
    </w:p>
    <w:p xmlns:wp14="http://schemas.microsoft.com/office/word/2010/wordml" w:rsidR="00614CAF" w:rsidP="00250EE3" w:rsidRDefault="006C246E" w14:paraId="10197D70" wp14:textId="77777777">
      <w:pPr>
        <w:tabs>
          <w:tab w:val="left" w:pos="7375"/>
        </w:tabs>
        <w:rPr>
          <w:sz w:val="32"/>
          <w:szCs w:val="32"/>
        </w:rPr>
      </w:pPr>
      <w:r w:rsidRPr="00614CAF">
        <w:rPr>
          <w:sz w:val="32"/>
          <w:szCs w:val="32"/>
        </w:rPr>
        <w:t>For further questions or information please contact your Family Le</w:t>
      </w:r>
      <w:r w:rsidR="00614CAF">
        <w:rPr>
          <w:sz w:val="32"/>
          <w:szCs w:val="32"/>
        </w:rPr>
        <w:t xml:space="preserve">arning tutor: </w:t>
      </w:r>
      <w:r w:rsidRPr="00614CAF">
        <w:rPr>
          <w:sz w:val="32"/>
          <w:szCs w:val="32"/>
        </w:rPr>
        <w:t xml:space="preserve">Chris Bevington </w:t>
      </w:r>
    </w:p>
    <w:p xmlns:wp14="http://schemas.microsoft.com/office/word/2010/wordml" w:rsidRPr="00614CAF" w:rsidR="001D58CA" w:rsidP="00250EE3" w:rsidRDefault="00614CAF" w14:paraId="37C1246F" wp14:textId="77777777">
      <w:pPr>
        <w:tabs>
          <w:tab w:val="left" w:pos="7375"/>
        </w:tabs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w:history="1" r:id="rId6">
        <w:r w:rsidRPr="00614CAF" w:rsidR="006C246E">
          <w:rPr>
            <w:rStyle w:val="Hyperlink"/>
            <w:sz w:val="32"/>
            <w:szCs w:val="32"/>
          </w:rPr>
          <w:t>chris.bevington@cornwall-acl.ac.uk</w:t>
        </w:r>
      </w:hyperlink>
      <w:r w:rsidRPr="00614CAF" w:rsidR="006C246E">
        <w:rPr>
          <w:sz w:val="32"/>
          <w:szCs w:val="32"/>
        </w:rPr>
        <w:t xml:space="preserve"> or tel: </w:t>
      </w:r>
      <w:r w:rsidRPr="00614CAF">
        <w:rPr>
          <w:sz w:val="32"/>
          <w:szCs w:val="32"/>
        </w:rPr>
        <w:t>07483319945</w:t>
      </w:r>
    </w:p>
    <w:sectPr w:rsidRPr="00614CAF" w:rsidR="001D58CA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1593E" w:rsidP="005E6EEB" w:rsidRDefault="0011593E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1593E" w:rsidP="005E6EEB" w:rsidRDefault="0011593E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1593E" w:rsidP="005E6EEB" w:rsidRDefault="0011593E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1593E" w:rsidP="005E6EEB" w:rsidRDefault="0011593E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E6EEB" w:rsidRDefault="001F2481" w14:paraId="1F992246" wp14:textId="77777777">
    <w:pPr>
      <w:pStyle w:val="Head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0069D558" wp14:editId="772A3994">
          <wp:simplePos x="0" y="0"/>
          <wp:positionH relativeFrom="margin">
            <wp:posOffset>2462861</wp:posOffset>
          </wp:positionH>
          <wp:positionV relativeFrom="paragraph">
            <wp:posOffset>162560</wp:posOffset>
          </wp:positionV>
          <wp:extent cx="2907665" cy="10013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57" t="48768" r="4110" b="29951"/>
                  <a:stretch/>
                </pic:blipFill>
                <pic:spPr bwMode="auto">
                  <a:xfrm>
                    <a:off x="0" y="0"/>
                    <a:ext cx="2907665" cy="1001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8CA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5FE488B2" wp14:editId="5D5CFBFD">
          <wp:simplePos x="0" y="0"/>
          <wp:positionH relativeFrom="column">
            <wp:posOffset>5279141</wp:posOffset>
          </wp:positionH>
          <wp:positionV relativeFrom="paragraph">
            <wp:posOffset>250494</wp:posOffset>
          </wp:positionV>
          <wp:extent cx="1081377" cy="849172"/>
          <wp:effectExtent l="0" t="0" r="508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61" t="12583" r="6176" b="47671"/>
                  <a:stretch/>
                </pic:blipFill>
                <pic:spPr bwMode="auto">
                  <a:xfrm>
                    <a:off x="0" y="0"/>
                    <a:ext cx="1081377" cy="8491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EEB">
      <w:rPr>
        <w:noProof/>
        <w:lang w:eastAsia="en-GB"/>
      </w:rPr>
      <w:drawing>
        <wp:inline xmlns:wp14="http://schemas.microsoft.com/office/word/2010/wordprocessingDrawing" distT="0" distB="0" distL="0" distR="0" wp14:anchorId="628811DC" wp14:editId="192220EE">
          <wp:extent cx="2343150" cy="1350937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15788" t="30442" r="33192" b="17243"/>
                  <a:stretch/>
                </pic:blipFill>
                <pic:spPr bwMode="auto">
                  <a:xfrm>
                    <a:off x="0" y="0"/>
                    <a:ext cx="2356997" cy="13589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xmlns:wp14="http://schemas.microsoft.com/office/word/2010/wordml" w:rsidR="005E6EEB" w:rsidRDefault="005E6EEB" w14:paraId="72A3D3EC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79"/>
    <w:rsid w:val="000142D2"/>
    <w:rsid w:val="000577AE"/>
    <w:rsid w:val="0011593E"/>
    <w:rsid w:val="00171013"/>
    <w:rsid w:val="001D58CA"/>
    <w:rsid w:val="001F2481"/>
    <w:rsid w:val="001F6CA5"/>
    <w:rsid w:val="00250EE3"/>
    <w:rsid w:val="00396CCF"/>
    <w:rsid w:val="005349B9"/>
    <w:rsid w:val="005A0CDE"/>
    <w:rsid w:val="005E6EEB"/>
    <w:rsid w:val="00614CAF"/>
    <w:rsid w:val="0062714C"/>
    <w:rsid w:val="006A7BB2"/>
    <w:rsid w:val="006C246E"/>
    <w:rsid w:val="007E32FF"/>
    <w:rsid w:val="008D5ABB"/>
    <w:rsid w:val="009224D5"/>
    <w:rsid w:val="00A96B90"/>
    <w:rsid w:val="00B62179"/>
    <w:rsid w:val="00BB1E2B"/>
    <w:rsid w:val="00BE5625"/>
    <w:rsid w:val="00BF01AD"/>
    <w:rsid w:val="00C03D26"/>
    <w:rsid w:val="00C37F00"/>
    <w:rsid w:val="00C62FFD"/>
    <w:rsid w:val="00CE51B7"/>
    <w:rsid w:val="00D569CF"/>
    <w:rsid w:val="00D82361"/>
    <w:rsid w:val="00F41F31"/>
    <w:rsid w:val="00FC35A4"/>
    <w:rsid w:val="1BE89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089A7"/>
  <w15:chartTrackingRefBased/>
  <w15:docId w15:val="{2A1458FD-A8A7-4A20-8315-90A8482B0C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1A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EE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6EEB"/>
  </w:style>
  <w:style w:type="paragraph" w:styleId="Footer">
    <w:name w:val="footer"/>
    <w:basedOn w:val="Normal"/>
    <w:link w:val="FooterChar"/>
    <w:uiPriority w:val="99"/>
    <w:unhideWhenUsed/>
    <w:rsid w:val="005E6EE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6EEB"/>
  </w:style>
  <w:style w:type="character" w:styleId="Heading1Char" w:customStyle="1">
    <w:name w:val="Heading 1 Char"/>
    <w:basedOn w:val="DefaultParagraphFont"/>
    <w:link w:val="Heading1"/>
    <w:uiPriority w:val="9"/>
    <w:rsid w:val="00BF01AD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E32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24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chris.bevington@cornwall-acl.ac.uk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Cornwall Adult Education Service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Bevington</dc:creator>
  <keywords/>
  <dc:description/>
  <lastModifiedBy>Chris Bevington</lastModifiedBy>
  <revision>5</revision>
  <lastPrinted>2020-02-03T10:22:00.0000000Z</lastPrinted>
  <dcterms:created xsi:type="dcterms:W3CDTF">2020-02-03T10:36:00.0000000Z</dcterms:created>
  <dcterms:modified xsi:type="dcterms:W3CDTF">2020-02-04T09:58:59.2077398Z</dcterms:modified>
</coreProperties>
</file>