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7D613C" w:rsidRDefault="007D613C" w:rsidP="00A01E4D">
      <w:pPr>
        <w:ind w:right="-113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3EFC9" wp14:editId="5BD2B93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2890" cy="1809750"/>
                <wp:effectExtent l="0" t="0" r="1651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890" cy="180975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12700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F5E" w:rsidRPr="00C26F5E" w:rsidRDefault="00C26F5E" w:rsidP="00C26F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60"/>
                                <w:lang w:val="en-US"/>
                              </w:rPr>
                            </w:pPr>
                          </w:p>
                          <w:p w:rsidR="007D613C" w:rsidRPr="00C2753E" w:rsidRDefault="003A1DFE" w:rsidP="007D613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6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Raising Standards in Writing t</w:t>
                            </w:r>
                            <w:r w:rsidR="00C2753E" w:rsidRPr="00C2753E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hrough the Use of Guided Writing, Developing Vocabulary and Editing.</w:t>
                            </w:r>
                          </w:p>
                          <w:p w:rsidR="00C26F5E" w:rsidRPr="00C2753E" w:rsidRDefault="00C26F5E" w:rsidP="007D613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3EF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.5pt;width:520.7pt;height:142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K+pwIAAM8FAAAOAAAAZHJzL2Uyb0RvYy54bWysVFtP2zAUfp+0/2D5fSTpoLRRU9QVMU2q&#10;AA0mnl3HbiMcH892m3S/fsdOegG2B6a9JLbPd27fuUyu2lqRrbCuAl3Q7CylRGgOZaVXBf3xePNp&#10;RInzTJdMgRYF3QlHr6YfP0wak4sBrEGVwhI0ol3emIKuvTd5kji+FjVzZ2CERqEEWzOPV7tKSssa&#10;tF6rZJCmw6QBWxoLXDiHr9edkE6jfSkF93dSOuGJKijG5uPXxu8yfJPphOUry8y64n0Y7B+iqFml&#10;0enB1DXzjGxs9cZUXXELDqQ/41AnIGXFRcwBs8nSV9k8rJkRMRckx5kDTe7/meW323tLqrKgWCjN&#10;aizRo2g9+QItGQV2GuNyBD0YhPkWn7HKMVNnFsCfHUKSE0yn4BAd2GilrcMf8ySoiAXYHUgPXjg+&#10;DofZYDRGEUdZNkrHlxexLMlR3VjnvwqoSTgU1GJVYwhsu3A+BMDyPSR4c6Cq8qZSKl7sajlXlmwZ&#10;dsB8ji0zDGmhyguY0qRB94PLNO2y+6uNz6OL69HsrQ20qHTwKGLb9ZEFajo24snvlAgYpb8LibRH&#10;UmKYoeHFIVDGudA+671EdEBJTOo9ij3+GNV7lLs8UCN6Bu0PynWlwXY0vQy7fN6HLDt83xyuyztQ&#10;4Ntl27fVEsoddpWFbiqd4TcVFnjBnL9nFscQmwJXi7/Dj1SA9YH+RMka7K8/vQc8TgdKKWlwrAvq&#10;fm6YFZSobxrnZpydn4c9EC/nF5cDvNhTyfJUojf1HLBvMlxihsdjwHu1P0oL9RNuoFnwiiKmOfou&#10;qN8f575bNrjBuJjNIggn3zC/0A+G74cptO9j+8Ss6Xvc43jcwn4BsPxVq3fYUBgNs40HWcU5CAR3&#10;rPbE49aIvd5vuLCWTu8RddzD098AAAD//wMAUEsDBBQABgAIAAAAIQB1b9863wAAAAcBAAAPAAAA&#10;ZHJzL2Rvd25yZXYueG1sTI9Ba8JAEIXvhf6HZQq9lLqJFQlpJlIEoaUeqi3icc2OSTA7G3Y3mv77&#10;rid7Gh7v8d43xWI0nTiT861lhHSSgCCurG65Rvj5Xj1nIHxQrFVnmRB+ycOivL8rVK7thTd03oZa&#10;xBL2uUJoQuhzKX3VkFF+Ynvi6B2tMypE6WqpnbrEctPJaZLMpVEtx4VG9bRsqDptB4OwWve7/dx9&#10;6Y/3Y0ifTpvPYb10iI8P49sriEBjuIXhih/RoYxMBzuw9qJDiI8EhJd4rmYyS2cgDgjTLEtAloX8&#10;z1/+AQAA//8DAFBLAQItABQABgAIAAAAIQC2gziS/gAAAOEBAAATAAAAAAAAAAAAAAAAAAAAAABb&#10;Q29udGVudF9UeXBlc10ueG1sUEsBAi0AFAAGAAgAAAAhADj9If/WAAAAlAEAAAsAAAAAAAAAAAAA&#10;AAAALwEAAF9yZWxzLy5yZWxzUEsBAi0AFAAGAAgAAAAhAP84or6nAgAAzwUAAA4AAAAAAAAAAAAA&#10;AAAALgIAAGRycy9lMm9Eb2MueG1sUEsBAi0AFAAGAAgAAAAhAHVv3zrfAAAABwEAAA8AAAAAAAAA&#10;AAAAAAAAAQUAAGRycy9kb3ducmV2LnhtbFBLBQYAAAAABAAEAPMAAAANBgAAAAA=&#10;" fillcolor="#c06" strokecolor="#385d8a" strokeweight="1pt">
                <v:path arrowok="t"/>
                <v:textbox>
                  <w:txbxContent>
                    <w:p w:rsidR="00C26F5E" w:rsidRPr="00C26F5E" w:rsidRDefault="00C26F5E" w:rsidP="00C26F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FF0000"/>
                          <w:sz w:val="22"/>
                          <w:szCs w:val="60"/>
                          <w:lang w:val="en-US"/>
                        </w:rPr>
                      </w:pPr>
                    </w:p>
                    <w:p w:rsidR="007D613C" w:rsidRPr="00C2753E" w:rsidRDefault="003A1DFE" w:rsidP="007D613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60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Raising Standards in Writing t</w:t>
                      </w:r>
                      <w:bookmarkStart w:id="1" w:name="_GoBack"/>
                      <w:bookmarkEnd w:id="1"/>
                      <w:r w:rsidR="00C2753E" w:rsidRPr="00C2753E">
                        <w:rPr>
                          <w:b/>
                          <w:color w:val="FFFFFF" w:themeColor="background1"/>
                          <w:sz w:val="56"/>
                        </w:rPr>
                        <w:t>hrough the Use of Guided Writing, Developing Vocabulary and Editing.</w:t>
                      </w:r>
                    </w:p>
                    <w:p w:rsidR="00C26F5E" w:rsidRPr="00C2753E" w:rsidRDefault="00C26F5E" w:rsidP="007D613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E4D" w:rsidRDefault="00A01E4D" w:rsidP="00A01E4D">
      <w:pPr>
        <w:ind w:right="-113"/>
        <w:rPr>
          <w:i/>
          <w:sz w:val="24"/>
          <w:szCs w:val="24"/>
        </w:rPr>
      </w:pPr>
    </w:p>
    <w:p w:rsidR="00A01E4D" w:rsidRDefault="00A01E4D" w:rsidP="00A01E4D">
      <w:pPr>
        <w:ind w:right="-113"/>
        <w:rPr>
          <w:i/>
          <w:sz w:val="24"/>
          <w:szCs w:val="24"/>
        </w:rPr>
      </w:pPr>
    </w:p>
    <w:p w:rsidR="00A01E4D" w:rsidRDefault="00A01E4D" w:rsidP="00A01E4D">
      <w:pPr>
        <w:ind w:right="-113"/>
        <w:rPr>
          <w:noProof/>
          <w:lang w:eastAsia="en-GB"/>
        </w:rPr>
      </w:pPr>
    </w:p>
    <w:p w:rsidR="00C2753E" w:rsidRDefault="00A01E4D" w:rsidP="00C2753E">
      <w:pPr>
        <w:ind w:right="-113"/>
        <w:jc w:val="center"/>
        <w:rPr>
          <w:noProof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</w:t>
      </w:r>
      <w:r w:rsidR="00C2753E">
        <w:rPr>
          <w:noProof/>
          <w:lang w:eastAsia="en-GB"/>
        </w:rPr>
        <w:t xml:space="preserve">                                                                                                               </w:t>
      </w:r>
    </w:p>
    <w:p w:rsidR="00C2753E" w:rsidRDefault="00C2753E" w:rsidP="00C2753E">
      <w:pPr>
        <w:ind w:right="-113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</w:t>
      </w:r>
    </w:p>
    <w:p w:rsidR="00A01E4D" w:rsidRPr="00C2753E" w:rsidRDefault="00C2753E" w:rsidP="00C2753E">
      <w:pPr>
        <w:ind w:right="-113"/>
        <w:jc w:val="right"/>
        <w:rPr>
          <w:noProof/>
          <w:lang w:eastAsia="en-GB"/>
        </w:rPr>
      </w:pPr>
      <w:r>
        <w:rPr>
          <w:rFonts w:ascii="Arial" w:hAnsi="Arial" w:cs="Arial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9DCC1D5" wp14:editId="1504CA18">
                <wp:simplePos x="0" y="0"/>
                <wp:positionH relativeFrom="margin">
                  <wp:posOffset>197893</wp:posOffset>
                </wp:positionH>
                <wp:positionV relativeFrom="paragraph">
                  <wp:posOffset>8662</wp:posOffset>
                </wp:positionV>
                <wp:extent cx="3562350" cy="20608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060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13C" w:rsidRPr="0075250E" w:rsidRDefault="009152AB" w:rsidP="00C26F5E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Thursday 23</w:t>
                            </w:r>
                            <w:r w:rsidRPr="009152AB">
                              <w:rPr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 May </w:t>
                            </w:r>
                            <w:r w:rsidR="00636B1D">
                              <w:rPr>
                                <w:b/>
                                <w:sz w:val="38"/>
                                <w:szCs w:val="38"/>
                              </w:rPr>
                              <w:t>2019</w:t>
                            </w:r>
                          </w:p>
                          <w:p w:rsidR="00567DC4" w:rsidRPr="00A01E4D" w:rsidRDefault="00746A17" w:rsidP="00C26F5E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4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0"/>
                                <w:lang w:val="en-US"/>
                              </w:rPr>
                              <w:t>Sands Resort</w:t>
                            </w:r>
                            <w:r w:rsidR="00567DC4" w:rsidRPr="00A01E4D">
                              <w:rPr>
                                <w:b/>
                                <w:sz w:val="40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567DC4" w:rsidRPr="00A01E4D">
                              <w:rPr>
                                <w:b/>
                                <w:sz w:val="40"/>
                                <w:szCs w:val="30"/>
                                <w:lang w:val="en-US"/>
                              </w:rPr>
                              <w:t>Newquay</w:t>
                            </w:r>
                            <w:proofErr w:type="spellEnd"/>
                          </w:p>
                          <w:p w:rsidR="00567DC4" w:rsidRDefault="00E22A86">
                            <w:r w:rsidRPr="00567D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3D5FB9" wp14:editId="298E0171">
                                  <wp:extent cx="2797791" cy="1372212"/>
                                  <wp:effectExtent l="0" t="0" r="3175" b="0"/>
                                  <wp:docPr id="9" name="Picture 9" descr="C:\Users\petmo\Documents\Dandelion Learning\Training 2016\Training 2016\Grammar 2015\Grammar CD 2014\dandelion-learning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etmo\Documents\Dandelion Learning\Training 2016\Training 2016\Grammar 2015\Grammar CD 2014\dandelion-learning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2208" cy="142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CC1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5.6pt;margin-top:.7pt;width:280.5pt;height:162.25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0ViwIAAJIFAAAOAAAAZHJzL2Uyb0RvYy54bWysVFFPGzEMfp+0/xDlfVxboLCKK+pATJPQ&#10;QIOJ5zSX0NOSOEvS3nW/fnburu0YL0x7uXPsz3b8xfbFZWsN26gQa3AlHx+NOFNOQlW755J/f7z5&#10;cM5ZTMJVwoBTJd+qyC/n799dNH6mJrACU6nAMIiLs8aXfJWSnxVFlCtlRTwCrxwaNQQrEh7Dc1EF&#10;0WB0a4rJaDQtGgiVDyBVjKi97ox8nuNrrWS60zqqxEzJ8W4pf0P+LulbzC/E7DkIv6plfw3xD7ew&#10;onaYdBfqWiTB1qH+K5StZYAIOh1JsAVoXUuVa8BqxqMX1TyshFe5FiQn+h1N8f+FlV8394HVVcnP&#10;OHPC4hM9qjaxT9CyM2Kn8XGGoAePsNSiGl950EdUUtGtDpb+WA5DO/K83XFLwSQqj0+nk+NTNEm0&#10;TUbT0fk4xyn27j7E9FmBZSSUPODjZU7F5jYmvApCBwhli2Dq6qY2Jh+oYdSVCWwj8KlNGoL/gTKO&#10;NSWf0j3IyQG5d5GNI43KLdOno9K7ErOUtkYRxrhvSiNludJXcgspldvlz2hCaUz1Fscev7/VW5y7&#10;OtAjZwaXds62dhBy9XnG9pRVPwbKdIdHwg/qJjG1yzb3yq4DllBtsTECdIMVvbyp8fFuRUz3IuAk&#10;4YPjdkh3+NEGkHzoJc5WEH69pic8NjhaOWtwMksef65FUJyZLw5b/+P45IRGOR9OTs8meAiHluWh&#10;xa3tFWBHjHEPeZlFwicziDqAfcIlsqCsaBJOYu6Sp0G8St2+wCUk1WKRQTi8XqRb9+AlhSaWqTUf&#10;2ycRfN+/CVv/KwwzLGYv2rjDkqeDxTqBrnOPE88dqz3/OPi59fslRZvl8JxR+1U6/w0AAP//AwBQ&#10;SwMEFAAGAAgAAAAhANqPm7HeAAAACAEAAA8AAABkcnMvZG93bnJldi54bWxMj01Pg0AQhu8m/ofN&#10;mHgx7VIQtcjSGKM28WapGm9bdgQiO0vYLeC/dzzp8f3IO8/km9l2YsTBt44UrJYRCKTKmZZqBfvy&#10;cXEDwgdNRneOUME3etgUpye5zoyb6AXHXagFj5DPtIImhD6T0lcNWu2Xrkfi7NMNVgeWQy3NoCce&#10;t52Mo+hKWt0SX2h0j/cNVl+7o1XwcVG/P/v56XVK0qR/2I7l9ZsplTo/m+9uQQScw18ZfvEZHQpm&#10;OrgjGS86Bckq5ib7lyA4Ttcx6wP7cboGWeTy/wPFDwAAAP//AwBQSwECLQAUAAYACAAAACEAtoM4&#10;kv4AAADhAQAAEwAAAAAAAAAAAAAAAAAAAAAAW0NvbnRlbnRfVHlwZXNdLnhtbFBLAQItABQABgAI&#10;AAAAIQA4/SH/1gAAAJQBAAALAAAAAAAAAAAAAAAAAC8BAABfcmVscy8ucmVsc1BLAQItABQABgAI&#10;AAAAIQC0D/0ViwIAAJIFAAAOAAAAAAAAAAAAAAAAAC4CAABkcnMvZTJvRG9jLnhtbFBLAQItABQA&#10;BgAIAAAAIQDaj5ux3gAAAAgBAAAPAAAAAAAAAAAAAAAAAOUEAABkcnMvZG93bnJldi54bWxQSwUG&#10;AAAAAAQABADzAAAA8AUAAAAA&#10;" fillcolor="white [3201]" stroked="f" strokeweight=".5pt">
                <v:textbox>
                  <w:txbxContent>
                    <w:p w:rsidR="007D613C" w:rsidRPr="0075250E" w:rsidRDefault="009152AB" w:rsidP="00C26F5E">
                      <w:pPr>
                        <w:pStyle w:val="NoSpacing"/>
                        <w:spacing w:line="276" w:lineRule="auto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Thursday 23</w:t>
                      </w:r>
                      <w:r w:rsidRPr="009152AB">
                        <w:rPr>
                          <w:b/>
                          <w:sz w:val="38"/>
                          <w:szCs w:val="3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 xml:space="preserve"> May </w:t>
                      </w:r>
                      <w:r w:rsidR="00636B1D">
                        <w:rPr>
                          <w:b/>
                          <w:sz w:val="38"/>
                          <w:szCs w:val="38"/>
                        </w:rPr>
                        <w:t>2019</w:t>
                      </w:r>
                    </w:p>
                    <w:p w:rsidR="00567DC4" w:rsidRPr="00A01E4D" w:rsidRDefault="00746A17" w:rsidP="00C26F5E">
                      <w:pPr>
                        <w:pStyle w:val="NoSpacing"/>
                        <w:spacing w:line="276" w:lineRule="auto"/>
                        <w:rPr>
                          <w:b/>
                          <w:sz w:val="40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30"/>
                          <w:lang w:val="en-US"/>
                        </w:rPr>
                        <w:t>Sands Resort</w:t>
                      </w:r>
                      <w:r w:rsidR="00567DC4" w:rsidRPr="00A01E4D">
                        <w:rPr>
                          <w:b/>
                          <w:sz w:val="40"/>
                          <w:szCs w:val="30"/>
                          <w:lang w:val="en-US"/>
                        </w:rPr>
                        <w:t xml:space="preserve">, </w:t>
                      </w:r>
                      <w:proofErr w:type="spellStart"/>
                      <w:r w:rsidR="00567DC4" w:rsidRPr="00A01E4D">
                        <w:rPr>
                          <w:b/>
                          <w:sz w:val="40"/>
                          <w:szCs w:val="30"/>
                          <w:lang w:val="en-US"/>
                        </w:rPr>
                        <w:t>Newquay</w:t>
                      </w:r>
                      <w:proofErr w:type="spellEnd"/>
                    </w:p>
                    <w:p w:rsidR="00567DC4" w:rsidRDefault="00E22A86">
                      <w:r w:rsidRPr="00567DC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3D5FB9" wp14:editId="298E0171">
                            <wp:extent cx="2797791" cy="1372212"/>
                            <wp:effectExtent l="0" t="0" r="3175" b="0"/>
                            <wp:docPr id="9" name="Picture 9" descr="C:\Users\petmo\Documents\Dandelion Learning\Training 2016\Training 2016\Grammar 2015\Grammar CD 2014\dandelion-learning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etmo\Documents\Dandelion Learning\Training 2016\Training 2016\Grammar 2015\Grammar CD 2014\dandelion-learning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2208" cy="142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857500" cy="2095500"/>
            <wp:effectExtent l="0" t="0" r="0" b="0"/>
            <wp:docPr id="2" name="Picture 2" descr="Image result for child thinking and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thinking and wri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E4D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</w:t>
      </w:r>
    </w:p>
    <w:p w:rsidR="00C26F5E" w:rsidRDefault="0075250E" w:rsidP="00A01E4D">
      <w:pPr>
        <w:ind w:right="-113"/>
        <w:jc w:val="right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941338" wp14:editId="1EB24C1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3845" cy="3390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50D" w:rsidRPr="0075250E" w:rsidRDefault="00AC650D" w:rsidP="00AC65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6"/>
                                <w:lang w:val="en-US"/>
                              </w:rPr>
                            </w:pPr>
                            <w:r w:rsidRPr="007525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 xml:space="preserve">This will be a really practical day full of strategies to use immediately back in the classroom! </w:t>
                            </w:r>
                            <w:r w:rsidRPr="0075250E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6"/>
                                <w:lang w:val="en-US"/>
                              </w:rPr>
                              <w:t>During this day we will:</w:t>
                            </w:r>
                          </w:p>
                          <w:p w:rsidR="009152AB" w:rsidRPr="009152AB" w:rsidRDefault="00AC650D" w:rsidP="009152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40"/>
                                <w:szCs w:val="46"/>
                              </w:rPr>
                            </w:pPr>
                            <w:r w:rsidRPr="0075250E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 xml:space="preserve">Examine </w:t>
                            </w:r>
                            <w:r w:rsidR="009152AB">
                              <w:rPr>
                                <w:rFonts w:cstheme="minorHAnsi"/>
                                <w:bCs/>
                                <w:sz w:val="40"/>
                                <w:szCs w:val="46"/>
                              </w:rPr>
                              <w:t>the teaching sequence for Guided Writing.</w:t>
                            </w:r>
                          </w:p>
                          <w:p w:rsidR="009152AB" w:rsidRPr="0075250E" w:rsidRDefault="009152AB" w:rsidP="009152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40"/>
                                <w:szCs w:val="46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6"/>
                              </w:rPr>
                              <w:t>Consider activities for developing writing linked to writing assessments.</w:t>
                            </w:r>
                          </w:p>
                          <w:p w:rsidR="006B1968" w:rsidRDefault="009152AB" w:rsidP="00AC65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40"/>
                                <w:szCs w:val="46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6"/>
                              </w:rPr>
                              <w:t>Share tried and tested strategies for developing vocabulary across the school.</w:t>
                            </w:r>
                          </w:p>
                          <w:p w:rsidR="009152AB" w:rsidRPr="0075250E" w:rsidRDefault="009152AB" w:rsidP="00AC65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40"/>
                                <w:szCs w:val="46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6"/>
                              </w:rPr>
                              <w:t>Explore effective strategies for teaching editing to raise standards in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1338" id="Text Box 10" o:spid="_x0000_s1028" type="#_x0000_t202" style="position:absolute;left:0;text-align:left;margin-left:471.15pt;margin-top:1.05pt;width:522.35pt;height:267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iwjgIAAJQFAAAOAAAAZHJzL2Uyb0RvYy54bWysVE1PGzEQvVfqf7B8L5svKERsUAqiqoQA&#10;FSrOjtcmq3o9ru0km/56nr35KuVC1cuu7Xkz43l+M+cXbWPYUvlQky15/6jHmbKSqto+l/zH4/Wn&#10;U85CFLYShqwq+VoFfjH5+OF85cZqQHMylfIMQWwYr1zJ5zG6cVEEOVeNCEfklIVRk29ExNY/F5UX&#10;K0RvTDHo9U6KFfnKeZIqBJxedUY+yfG1VjLeaR1UZKbkuFvMX5+/s/QtJudi/OyFm9dycw3xD7do&#10;RG2RdBfqSkTBFr7+K1RTS0+BdDyS1BSkdS1VrgHV9HuvqnmYC6dyLSAnuB1N4f+FlbfLe8/qCm8H&#10;eqxo8EaPqo3sC7UMR+Bn5cIYsAcHYGxxDuz2POAwld1q36Q/CmKwI9R6x26KJnF4cjIcno6OOZOw&#10;DYdnvbNejl/s3Z0P8auihqVFyT2eL7Mqljch4iqAbiEpWyBTV9e1MXmTJKMujWdLgcc2MV8SHn+g&#10;jGUrXGV43MuBLSX3LrKxKYzKotmkS6V3JeZVXBuVMMZ+Vxqk5UrfyC2kVHaXP6MTSiPVexw3+P2t&#10;3uPc1QGPnJls3Dk3tSWfq89dtqes+rmlTHd4EH5Qd1rGdtZmtQy2CphRtYYwPHWtFZy8rvF4NyLE&#10;e+HRS9AC5kO8w0cbAvm0WXE2J//7rfOEh8Rh5WyF3ix5+LUQXnFmvlmI/6w/GqVmzpvR8ecBNv7Q&#10;Mju02EVzSVBEH5PIybxM+Gi2S+2pecIYmaasMAkrkbvkcbu8jN3EwBiSajrNILSvE/HGPjiZQieW&#10;kzQf2yfh3Ua/EdK/pW0Xi/ErGXfY5Glpuoik66zxxHPH6oZ/tH6W/mZMpdlyuM+o/TCdvAAAAP//&#10;AwBQSwMEFAAGAAgAAAAhALYdu7PfAAAABwEAAA8AAABkcnMvZG93bnJldi54bWxMj0tPwzAQhO9I&#10;/Adrkbgg6qTpA4VsKoR4SL3RtCBubrwkEfE6it0k/HvcExxHM5r5JttMphUD9a6xjBDPIhDEpdUN&#10;Vwj74vn2DoTzirVqLRPCDznY5JcXmUq1HfmNhp2vRChhlyqE2vsuldKVNRnlZrYjDt6X7Y3yQfaV&#10;1L0aQ7lp5TyKVtKohsNCrTp6rKn83p0MwudN9bF108thTJZJ9/Q6FOt3XSBeX00P9yA8Tf4vDGf8&#10;gA55YDraE2snWoRwxCPMYxBnM1os1iCOCMtkFYPMM/mfP/8FAAD//wMAUEsBAi0AFAAGAAgAAAAh&#10;ALaDOJL+AAAA4QEAABMAAAAAAAAAAAAAAAAAAAAAAFtDb250ZW50X1R5cGVzXS54bWxQSwECLQAU&#10;AAYACAAAACEAOP0h/9YAAACUAQAACwAAAAAAAAAAAAAAAAAvAQAAX3JlbHMvLnJlbHNQSwECLQAU&#10;AAYACAAAACEAT9OIsI4CAACUBQAADgAAAAAAAAAAAAAAAAAuAgAAZHJzL2Uyb0RvYy54bWxQSwEC&#10;LQAUAAYACAAAACEAth27s98AAAAHAQAADwAAAAAAAAAAAAAAAADoBAAAZHJzL2Rvd25yZXYueG1s&#10;UEsFBgAAAAAEAAQA8wAAAPQFAAAAAA==&#10;" fillcolor="white [3201]" stroked="f" strokeweight=".5pt">
                <v:textbox>
                  <w:txbxContent>
                    <w:p w:rsidR="00AC650D" w:rsidRPr="0075250E" w:rsidRDefault="00AC650D" w:rsidP="00AC65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40"/>
                          <w:szCs w:val="46"/>
                          <w:lang w:val="en-US"/>
                        </w:rPr>
                      </w:pPr>
                      <w:r w:rsidRPr="007525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 xml:space="preserve">This will be a really practical day full of strategies to use immediately back in the classroom! </w:t>
                      </w:r>
                      <w:r w:rsidRPr="0075250E">
                        <w:rPr>
                          <w:rFonts w:ascii="Calibri" w:hAnsi="Calibri" w:cs="Calibri"/>
                          <w:color w:val="000000"/>
                          <w:sz w:val="40"/>
                          <w:szCs w:val="46"/>
                          <w:lang w:val="en-US"/>
                        </w:rPr>
                        <w:t>During this day we will:</w:t>
                      </w:r>
                    </w:p>
                    <w:p w:rsidR="009152AB" w:rsidRPr="009152AB" w:rsidRDefault="00AC650D" w:rsidP="009152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40"/>
                          <w:szCs w:val="46"/>
                        </w:rPr>
                      </w:pPr>
                      <w:r w:rsidRPr="0075250E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 xml:space="preserve">Examine </w:t>
                      </w:r>
                      <w:r w:rsidR="009152AB">
                        <w:rPr>
                          <w:rFonts w:cstheme="minorHAnsi"/>
                          <w:bCs/>
                          <w:sz w:val="40"/>
                          <w:szCs w:val="46"/>
                        </w:rPr>
                        <w:t>the teaching sequence for Guided Writing.</w:t>
                      </w:r>
                    </w:p>
                    <w:p w:rsidR="009152AB" w:rsidRPr="0075250E" w:rsidRDefault="009152AB" w:rsidP="009152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40"/>
                          <w:szCs w:val="46"/>
                        </w:rPr>
                      </w:pPr>
                      <w:r>
                        <w:rPr>
                          <w:rFonts w:cstheme="minorHAnsi"/>
                          <w:sz w:val="40"/>
                          <w:szCs w:val="46"/>
                        </w:rPr>
                        <w:t>Consider activities for developing writing linked to writing assessments.</w:t>
                      </w:r>
                    </w:p>
                    <w:p w:rsidR="006B1968" w:rsidRDefault="009152AB" w:rsidP="00AC65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40"/>
                          <w:szCs w:val="46"/>
                        </w:rPr>
                      </w:pPr>
                      <w:r>
                        <w:rPr>
                          <w:rFonts w:cstheme="minorHAnsi"/>
                          <w:sz w:val="40"/>
                          <w:szCs w:val="46"/>
                        </w:rPr>
                        <w:t>Share tried and tested strategies for developing vocabulary across the school.</w:t>
                      </w:r>
                    </w:p>
                    <w:p w:rsidR="009152AB" w:rsidRPr="0075250E" w:rsidRDefault="009152AB" w:rsidP="00AC65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40"/>
                          <w:szCs w:val="46"/>
                        </w:rPr>
                      </w:pPr>
                      <w:r>
                        <w:rPr>
                          <w:rFonts w:cstheme="minorHAnsi"/>
                          <w:sz w:val="40"/>
                          <w:szCs w:val="46"/>
                        </w:rPr>
                        <w:t>Explore effective strategies for teaching editing to raise standards in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50D">
        <w:rPr>
          <w:i/>
          <w:sz w:val="24"/>
          <w:szCs w:val="24"/>
        </w:rPr>
        <w:t xml:space="preserve">      </w:t>
      </w:r>
      <w:r w:rsidR="00A01E4D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</w:t>
      </w:r>
    </w:p>
    <w:p w:rsidR="00C26F5E" w:rsidRDefault="00A01E4D" w:rsidP="00A01E4D">
      <w:pPr>
        <w:ind w:right="-11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7D613C">
        <w:rPr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C26F5E" w:rsidRDefault="00C26F5E" w:rsidP="00C26F5E">
      <w:pPr>
        <w:ind w:right="-113"/>
        <w:jc w:val="center"/>
        <w:rPr>
          <w:i/>
          <w:sz w:val="24"/>
          <w:szCs w:val="24"/>
        </w:rPr>
      </w:pPr>
    </w:p>
    <w:p w:rsidR="00C26F5E" w:rsidRDefault="00C26F5E" w:rsidP="00C26F5E">
      <w:pPr>
        <w:ind w:right="-113"/>
        <w:rPr>
          <w:i/>
          <w:sz w:val="24"/>
          <w:szCs w:val="24"/>
        </w:rPr>
      </w:pPr>
    </w:p>
    <w:p w:rsidR="00C26F5E" w:rsidRDefault="00C26F5E" w:rsidP="00C26F5E">
      <w:pPr>
        <w:ind w:right="-11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F01030" w:rsidRDefault="00F01030" w:rsidP="00C26F5E">
      <w:pPr>
        <w:ind w:right="-113"/>
        <w:jc w:val="center"/>
        <w:rPr>
          <w:i/>
          <w:sz w:val="24"/>
          <w:szCs w:val="24"/>
        </w:rPr>
      </w:pPr>
    </w:p>
    <w:p w:rsidR="00BB428E" w:rsidRDefault="00BB428E" w:rsidP="00F01030">
      <w:pPr>
        <w:ind w:right="-113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FF2C02" w:rsidRPr="00BB428E" w:rsidRDefault="00FF2C02" w:rsidP="00BB428E">
      <w:pPr>
        <w:ind w:right="-113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6507BF" w:rsidRPr="00224888" w:rsidRDefault="00224888" w:rsidP="00224888">
      <w:pPr>
        <w:spacing w:after="240"/>
        <w:ind w:right="-113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C76CD5" w:rsidRDefault="00C76CD5" w:rsidP="00334A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</w:pPr>
    </w:p>
    <w:p w:rsidR="0097010E" w:rsidRPr="009152AB" w:rsidRDefault="00A41078" w:rsidP="009152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</w:pPr>
      <w:r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         </w:t>
      </w:r>
      <w:r w:rsidR="006D17D0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    </w:t>
      </w:r>
      <w:r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                 </w:t>
      </w:r>
      <w:r w:rsidR="0075250E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                          </w:t>
      </w:r>
      <w:r w:rsidR="00AC650D" w:rsidRPr="00D41779">
        <w:rPr>
          <w:rFonts w:eastAsia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C2BB4" wp14:editId="00B556E3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623050" cy="8191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779" w:rsidRPr="00AC650D" w:rsidRDefault="00D41779" w:rsidP="00D41779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AC650D">
                              <w:rPr>
                                <w:sz w:val="44"/>
                                <w:szCs w:val="44"/>
                              </w:rPr>
                              <w:t xml:space="preserve">Teachers: £169 +VAT   </w:t>
                            </w:r>
                            <w:r w:rsidR="00AC650D" w:rsidRPr="00AC650D">
                              <w:rPr>
                                <w:sz w:val="44"/>
                                <w:szCs w:val="44"/>
                              </w:rPr>
                              <w:t>Second+</w:t>
                            </w:r>
                            <w:r w:rsidR="00AC650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C650D" w:rsidRPr="00AC650D">
                              <w:rPr>
                                <w:sz w:val="44"/>
                                <w:szCs w:val="44"/>
                              </w:rPr>
                              <w:t>delegates</w:t>
                            </w:r>
                            <w:r w:rsidR="00AC650D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="00AC650D" w:rsidRPr="00AC650D">
                              <w:rPr>
                                <w:sz w:val="44"/>
                                <w:szCs w:val="44"/>
                              </w:rPr>
                              <w:t xml:space="preserve"> £109 (+VAT)</w:t>
                            </w:r>
                            <w:r w:rsidR="006B196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C650D"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="00AC650D">
                              <w:rPr>
                                <w:sz w:val="44"/>
                                <w:szCs w:val="44"/>
                              </w:rPr>
                              <w:t>eaching Assistants:</w:t>
                            </w:r>
                            <w:r w:rsidRPr="00AC650D">
                              <w:rPr>
                                <w:sz w:val="44"/>
                                <w:szCs w:val="44"/>
                              </w:rPr>
                              <w:t xml:space="preserve"> £89 +VAT</w:t>
                            </w:r>
                          </w:p>
                          <w:p w:rsidR="00D41779" w:rsidRPr="00E66AB8" w:rsidRDefault="00D41779" w:rsidP="00D41779">
                            <w:pPr>
                              <w:spacing w:after="0"/>
                              <w:rPr>
                                <w:b/>
                                <w:color w:val="FF0000"/>
                                <w:sz w:val="2"/>
                                <w:szCs w:val="24"/>
                              </w:rPr>
                            </w:pPr>
                          </w:p>
                          <w:p w:rsidR="00D41779" w:rsidRPr="00E66AB8" w:rsidRDefault="00D41779" w:rsidP="00D41779">
                            <w:pPr>
                              <w:spacing w:after="0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D41779" w:rsidRDefault="00D41779" w:rsidP="00D41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2BB4" id="Text Box 19" o:spid="_x0000_s1029" type="#_x0000_t202" style="position:absolute;left:0;text-align:left;margin-left:470.3pt;margin-top:13pt;width:521.5pt;height:64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ZyWQIAAMkEAAAOAAAAZHJzL2Uyb0RvYy54bWysVMtuGjEU3VfqP1jeN8MjSQNiiGgiqkpR&#10;EgmqrI3HA6N6fF3bMEO/vsceIDTpqioLc1++j+NzZ3Lb1prtlPMVmZz3L3qcKSOpqMw659+X8083&#10;nPkgTCE0GZXzvfL8dvrxw6SxYzWgDelCOYYkxo8bm/NNCHacZV5uVC38BVll4CzJ1SJAdeuscKJB&#10;9lpng17vOmvIFdaRVN7Det85+TTlL0slw1NZehWYzjl6C+l06VzFM5tOxHjthN1U8tCG+IcualEZ&#10;FD2luhdBsK2r3qWqK+nIUxkuJNUZlWUlVZoB0/R7b6ZZbIRVaRaA4+0JJv//0srH3bNjVYG3G3Fm&#10;RI03Wqo2sC/UMpiAT2P9GGELi8DQwo7Yo93DGMduS1fHfwzE4AfS+xO6MZuE8fp6MOxdwSXhu+mP&#10;+pCRPnu9bZ0PXxXVLAo5d3i9BKrYPfjQhR5DYjFPuirmldZJ2fs77dhO4KHBj4IazrTwAcacz9Pv&#10;UO2Pa9qwBq0N0cu7lLHWKedKC/njfQZ0r028qRLZDn1GyDpoohTaVZsgHh5hW1GxB5qOOj56K+cV&#10;ij2g32fhQECghKUKTzhKTeiQDhJnG3K//maP8eAFvJw1IHTO/c+tcAowfDNgzKh/eRk3ICmXV58H&#10;UNy5Z3XuMdv6jgBlH+trZRJjfNBHsXRUv2D3ZrEqXMJI1M55OIp3oVsz7K5Us1kKAuetCA9mYWVM&#10;HXGLIC/bF+Hs4dUD+PJIR+qL8ZvH72LjTUOzbaCySsyIOHeoglFRwb4kbh12Oy7kuZ6iXr9A098A&#10;AAD//wMAUEsDBBQABgAIAAAAIQDL35e72wAAAAgBAAAPAAAAZHJzL2Rvd25yZXYueG1sTI9BT8Mw&#10;DIXvSPyHyEjcWMJg0+iaTgiJI0J0HOCWJV4baJyqybqyX493gpOf9azn75WbKXRixCH5SBpuZwoE&#10;ko3OU6Phfft8swKRsiFnukio4QcTbKrLi9IULh7pDcc6N4JDKBVGQ5tzX0iZbIvBpFnskdjbxyGY&#10;zOvQSDeYI4eHTs6VWspgPPGH1vT41KL9rg9Bg6OPSPbTv5w81dY/nF5XX3bU+vpqelyDyDjlv2M4&#10;4zM6VMy0iwdySXQauEjWMF/yPLvq/o7VjtVioUBWpfxfoPoFAAD//wMAUEsBAi0AFAAGAAgAAAAh&#10;ALaDOJL+AAAA4QEAABMAAAAAAAAAAAAAAAAAAAAAAFtDb250ZW50X1R5cGVzXS54bWxQSwECLQAU&#10;AAYACAAAACEAOP0h/9YAAACUAQAACwAAAAAAAAAAAAAAAAAvAQAAX3JlbHMvLnJlbHNQSwECLQAU&#10;AAYACAAAACEASscWclkCAADJBAAADgAAAAAAAAAAAAAAAAAuAgAAZHJzL2Uyb0RvYy54bWxQSwEC&#10;LQAUAAYACAAAACEAy9+Xu9sAAAAIAQAADwAAAAAAAAAAAAAAAACzBAAAZHJzL2Rvd25yZXYueG1s&#10;UEsFBgAAAAAEAAQA8wAAALsFAAAAAA==&#10;" fillcolor="window" strokeweight=".5pt">
                <v:textbox>
                  <w:txbxContent>
                    <w:p w:rsidR="00D41779" w:rsidRPr="00AC650D" w:rsidRDefault="00D41779" w:rsidP="00D41779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AC650D">
                        <w:rPr>
                          <w:sz w:val="44"/>
                          <w:szCs w:val="44"/>
                        </w:rPr>
                        <w:t xml:space="preserve">Teachers: £169 +VAT   </w:t>
                      </w:r>
                      <w:r w:rsidR="00AC650D" w:rsidRPr="00AC650D">
                        <w:rPr>
                          <w:sz w:val="44"/>
                          <w:szCs w:val="44"/>
                        </w:rPr>
                        <w:t>Second+</w:t>
                      </w:r>
                      <w:r w:rsidR="00AC650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C650D" w:rsidRPr="00AC650D">
                        <w:rPr>
                          <w:sz w:val="44"/>
                          <w:szCs w:val="44"/>
                        </w:rPr>
                        <w:t>delegates</w:t>
                      </w:r>
                      <w:r w:rsidR="00AC650D">
                        <w:rPr>
                          <w:sz w:val="44"/>
                          <w:szCs w:val="44"/>
                        </w:rPr>
                        <w:t>:</w:t>
                      </w:r>
                      <w:r w:rsidR="00AC650D" w:rsidRPr="00AC650D">
                        <w:rPr>
                          <w:sz w:val="44"/>
                          <w:szCs w:val="44"/>
                        </w:rPr>
                        <w:t xml:space="preserve"> £109 (+VAT)</w:t>
                      </w:r>
                      <w:r w:rsidR="006B196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C650D">
                        <w:rPr>
                          <w:sz w:val="44"/>
                          <w:szCs w:val="44"/>
                        </w:rPr>
                        <w:t>T</w:t>
                      </w:r>
                      <w:r w:rsidR="00AC650D">
                        <w:rPr>
                          <w:sz w:val="44"/>
                          <w:szCs w:val="44"/>
                        </w:rPr>
                        <w:t>eaching Assistants:</w:t>
                      </w:r>
                      <w:r w:rsidRPr="00AC650D">
                        <w:rPr>
                          <w:sz w:val="44"/>
                          <w:szCs w:val="44"/>
                        </w:rPr>
                        <w:t xml:space="preserve"> £89 +VAT</w:t>
                      </w:r>
                    </w:p>
                    <w:p w:rsidR="00D41779" w:rsidRPr="00E66AB8" w:rsidRDefault="00D41779" w:rsidP="00D41779">
                      <w:pPr>
                        <w:spacing w:after="0"/>
                        <w:rPr>
                          <w:b/>
                          <w:color w:val="FF0000"/>
                          <w:sz w:val="2"/>
                          <w:szCs w:val="24"/>
                        </w:rPr>
                      </w:pPr>
                    </w:p>
                    <w:p w:rsidR="00D41779" w:rsidRPr="00E66AB8" w:rsidRDefault="00D41779" w:rsidP="00D41779">
                      <w:pPr>
                        <w:spacing w:after="0"/>
                        <w:rPr>
                          <w:b/>
                          <w:szCs w:val="26"/>
                        </w:rPr>
                      </w:pPr>
                    </w:p>
                    <w:p w:rsidR="00D41779" w:rsidRDefault="00D41779" w:rsidP="00D41779"/>
                  </w:txbxContent>
                </v:textbox>
                <w10:wrap anchorx="margin"/>
              </v:shape>
            </w:pict>
          </mc:Fallback>
        </mc:AlternateContent>
      </w:r>
    </w:p>
    <w:p w:rsidR="0097010E" w:rsidRDefault="00D41779" w:rsidP="00CE2A1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3A9D8B9" wp14:editId="05EC189D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6618605" cy="1238250"/>
                <wp:effectExtent l="0" t="0" r="1079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860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41779" w:rsidRPr="0007053E" w:rsidRDefault="00D41779" w:rsidP="006B1968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07053E">
                              <w:rPr>
                                <w:b/>
                                <w:sz w:val="48"/>
                                <w:szCs w:val="28"/>
                              </w:rPr>
                              <w:t xml:space="preserve">Bookings: </w:t>
                            </w:r>
                            <w:r w:rsidRPr="0007053E">
                              <w:rPr>
                                <w:b/>
                                <w:sz w:val="5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Pr="0007053E">
                                <w:rPr>
                                  <w:rStyle w:val="Hyperlink"/>
                                  <w:b/>
                                  <w:sz w:val="48"/>
                                  <w:szCs w:val="32"/>
                                </w:rPr>
                                <w:t>treandpet@dandelionlearning.co.uk</w:t>
                              </w:r>
                            </w:hyperlink>
                            <w:r w:rsidRPr="0007053E">
                              <w:rPr>
                                <w:rStyle w:val="Hyperlink"/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07053E">
                              <w:rPr>
                                <w:b/>
                                <w:color w:val="0070C0"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:rsidR="00D41779" w:rsidRPr="0007053E" w:rsidRDefault="00D41779" w:rsidP="006B1968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48"/>
                                <w:szCs w:val="32"/>
                                <w:u w:val="single"/>
                              </w:rPr>
                            </w:pPr>
                            <w:r w:rsidRPr="0007053E">
                              <w:rPr>
                                <w:b/>
                                <w:sz w:val="48"/>
                                <w:szCs w:val="32"/>
                              </w:rPr>
                              <w:t xml:space="preserve">TELEPHONE: Tre </w:t>
                            </w:r>
                            <w:r w:rsidRPr="0007053E">
                              <w:rPr>
                                <w:b/>
                                <w:color w:val="0000FF"/>
                                <w:sz w:val="48"/>
                                <w:szCs w:val="32"/>
                                <w:u w:val="single"/>
                              </w:rPr>
                              <w:t>07792349188</w:t>
                            </w:r>
                            <w:r w:rsidRPr="0007053E">
                              <w:rPr>
                                <w:color w:val="0000FF"/>
                                <w:sz w:val="48"/>
                                <w:szCs w:val="32"/>
                              </w:rPr>
                              <w:t xml:space="preserve"> </w:t>
                            </w:r>
                            <w:r w:rsidRPr="0007053E">
                              <w:rPr>
                                <w:sz w:val="48"/>
                                <w:szCs w:val="32"/>
                              </w:rPr>
                              <w:t xml:space="preserve">or </w:t>
                            </w:r>
                            <w:r w:rsidRPr="0007053E">
                              <w:rPr>
                                <w:b/>
                                <w:sz w:val="48"/>
                                <w:szCs w:val="32"/>
                              </w:rPr>
                              <w:t>Pet</w:t>
                            </w:r>
                            <w:r w:rsidRPr="0007053E">
                              <w:rPr>
                                <w:sz w:val="48"/>
                                <w:szCs w:val="32"/>
                              </w:rPr>
                              <w:t xml:space="preserve"> </w:t>
                            </w:r>
                            <w:r w:rsidRPr="0007053E">
                              <w:rPr>
                                <w:b/>
                                <w:color w:val="0000FF"/>
                                <w:sz w:val="48"/>
                                <w:szCs w:val="32"/>
                                <w:u w:val="single"/>
                              </w:rPr>
                              <w:t>07779337450</w:t>
                            </w:r>
                          </w:p>
                          <w:p w:rsidR="00D41779" w:rsidRPr="0007053E" w:rsidRDefault="00D41779" w:rsidP="006B1968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44"/>
                                <w:szCs w:val="32"/>
                              </w:rPr>
                            </w:pPr>
                            <w:r w:rsidRPr="0007053E">
                              <w:rPr>
                                <w:b/>
                                <w:color w:val="0000FF"/>
                                <w:sz w:val="44"/>
                                <w:szCs w:val="32"/>
                              </w:rPr>
                              <w:t>Follow us on Twitter! @</w:t>
                            </w:r>
                            <w:proofErr w:type="spellStart"/>
                            <w:r w:rsidRPr="0007053E">
                              <w:rPr>
                                <w:b/>
                                <w:color w:val="0000FF"/>
                                <w:sz w:val="44"/>
                                <w:szCs w:val="32"/>
                              </w:rPr>
                              <w:t>treandpet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44"/>
                                <w:szCs w:val="32"/>
                              </w:rPr>
                              <w:t xml:space="preserve">     </w:t>
                            </w:r>
                          </w:p>
                          <w:p w:rsidR="00D41779" w:rsidRPr="004339DD" w:rsidRDefault="00D41779" w:rsidP="00D41779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D41779" w:rsidRDefault="00D41779" w:rsidP="00D41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D8B9" id="Text Box 6" o:spid="_x0000_s1030" type="#_x0000_t202" style="position:absolute;left:0;text-align:left;margin-left:0;margin-top:59.3pt;width:521.15pt;height:97.5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kcagIAAPYEAAAOAAAAZHJzL2Uyb0RvYy54bWysVN9v2jAQfp+0/8Hy+xqglHURoWKtmCah&#10;tlI79dk4DkRzfJ5tSNhfv88OtKzdwzQtD87Zd74f333n6VXXaLZTztdkCj48G3CmjKSyNuuCf3tc&#10;fLjkzAdhSqHJqILvledXs/fvpq3N1Yg2pEvlGJwYn7e24JsQbJ5lXm5UI/wZWWWgrMg1ImDr1lnp&#10;RAvvjc5Gg8Eka8mV1pFU3uP0plfyWfJfVUqGu6ryKjBdcOQW0urSuoprNpuKfO2E3dTykIb4hywa&#10;URsEfXZ1I4JgW1e/cdXU0pGnKpxJajKqqlqqVAOqGQ5eVfOwEValWgCOt88w+f/nVt7u7h2ry4JP&#10;ODOiQYseVRfYZ+rYJKLTWp/D6MHCLHQ4RpdTpd4uSX73MMlObPoLHtYRja5yTfyjToaLaMD+GfQY&#10;ReJwMhleTgYXnEnohqPzy9FFakv2ct06H74oalgUCu7Q1ZSC2C19iAmI/GgSo3nSdbmotU6bvb/W&#10;ju0ECADelNRypoUPOCz4In2xTLj47Zo2rEVu58jlL1xGyE7cDtL31i2CaBPdqcTMQ/IRvR6wKIVu&#10;1aV+jI/or6jcA3xHPXm9lYsaOCxRxL1wYCtgxQSGOyyVJqRNB4mzDbmffzqP9iARtJy1YH/B/Y+t&#10;cApFfDWg16fheBzHJW3GFx9H2LhTzepUY7bNNQHfIWbdyiRG+6CPYuWoecKgzmNUqISRiF1wgNaL&#10;16GfSQy6VPN5MsKAWBGW5sHKI+dilx+7J+HsgQoBwN/ScU5E/ooRvW1E3NB8G6iqE10izj2qB/Ji&#10;uBIFDg9BnN7TfbJ6ea5mvwAAAP//AwBQSwMEFAAGAAgAAAAhANuW/NrgAAAACQEAAA8AAABkcnMv&#10;ZG93bnJldi54bWxMj81uwjAQhO9IvIO1lXpBxflBEUrjIERLLz1UUFT1uMRLEjVeR7GBtE9fc2qP&#10;s7Oa+aZYjaYTFxpca1lBPI9AEFdWt1wrOLxvH5YgnEfW2FkmBd/kYFVOJwXm2l55R5e9r0UIYZej&#10;gsb7PpfSVQ0ZdHPbEwfvZAeDPsihlnrAawg3nUyiKJMGWw4NDfa0aaj62p+NgmfP9Pp0aNenj9nn&#10;gn9eYkzetkrd343rRxCeRv/3DDf8gA5lYDraM2snOgVhiA/XeJmBuNnRIklBHBWkcZqBLAv5f0H5&#10;CwAA//8DAFBLAQItABQABgAIAAAAIQC2gziS/gAAAOEBAAATAAAAAAAAAAAAAAAAAAAAAABbQ29u&#10;dGVudF9UeXBlc10ueG1sUEsBAi0AFAAGAAgAAAAhADj9If/WAAAAlAEAAAsAAAAAAAAAAAAAAAAA&#10;LwEAAF9yZWxzLy5yZWxzUEsBAi0AFAAGAAgAAAAhAN79WRxqAgAA9gQAAA4AAAAAAAAAAAAAAAAA&#10;LgIAAGRycy9lMm9Eb2MueG1sUEsBAi0AFAAGAAgAAAAhANuW/NrgAAAACQEAAA8AAAAAAAAAAAAA&#10;AAAAxAQAAGRycy9kb3ducmV2LnhtbFBLBQYAAAAABAAEAPMAAADRBQAAAAA=&#10;" fillcolor="window" strokecolor="windowText" strokeweight=".5pt">
                <v:path arrowok="t"/>
                <v:textbox>
                  <w:txbxContent>
                    <w:p w:rsidR="00D41779" w:rsidRPr="0007053E" w:rsidRDefault="00D41779" w:rsidP="006B1968">
                      <w:pPr>
                        <w:spacing w:after="0" w:line="240" w:lineRule="auto"/>
                        <w:rPr>
                          <w:b/>
                          <w:sz w:val="44"/>
                          <w:szCs w:val="32"/>
                        </w:rPr>
                      </w:pPr>
                      <w:r w:rsidRPr="0007053E">
                        <w:rPr>
                          <w:b/>
                          <w:sz w:val="48"/>
                          <w:szCs w:val="28"/>
                        </w:rPr>
                        <w:t xml:space="preserve">Bookings: </w:t>
                      </w:r>
                      <w:r w:rsidRPr="0007053E">
                        <w:rPr>
                          <w:b/>
                          <w:sz w:val="52"/>
                          <w:szCs w:val="32"/>
                        </w:rPr>
                        <w:t xml:space="preserve"> </w:t>
                      </w:r>
                      <w:hyperlink r:id="rId10" w:history="1">
                        <w:r w:rsidRPr="0007053E">
                          <w:rPr>
                            <w:rStyle w:val="Hyperlink"/>
                            <w:b/>
                            <w:sz w:val="48"/>
                            <w:szCs w:val="32"/>
                          </w:rPr>
                          <w:t>treandpet@dandelionlearning.co.uk</w:t>
                        </w:r>
                      </w:hyperlink>
                      <w:r w:rsidRPr="0007053E">
                        <w:rPr>
                          <w:rStyle w:val="Hyperlink"/>
                          <w:b/>
                          <w:sz w:val="44"/>
                          <w:szCs w:val="32"/>
                        </w:rPr>
                        <w:t xml:space="preserve"> </w:t>
                      </w:r>
                      <w:r w:rsidRPr="0007053E">
                        <w:rPr>
                          <w:b/>
                          <w:color w:val="0070C0"/>
                          <w:sz w:val="44"/>
                          <w:szCs w:val="32"/>
                        </w:rPr>
                        <w:t xml:space="preserve"> </w:t>
                      </w:r>
                    </w:p>
                    <w:p w:rsidR="00D41779" w:rsidRPr="0007053E" w:rsidRDefault="00D41779" w:rsidP="006B1968">
                      <w:pPr>
                        <w:spacing w:after="0" w:line="240" w:lineRule="auto"/>
                        <w:rPr>
                          <w:b/>
                          <w:color w:val="0000FF"/>
                          <w:sz w:val="48"/>
                          <w:szCs w:val="32"/>
                          <w:u w:val="single"/>
                        </w:rPr>
                      </w:pPr>
                      <w:r w:rsidRPr="0007053E">
                        <w:rPr>
                          <w:b/>
                          <w:sz w:val="48"/>
                          <w:szCs w:val="32"/>
                        </w:rPr>
                        <w:t xml:space="preserve">TELEPHONE: Tre </w:t>
                      </w:r>
                      <w:r w:rsidRPr="0007053E">
                        <w:rPr>
                          <w:b/>
                          <w:color w:val="0000FF"/>
                          <w:sz w:val="48"/>
                          <w:szCs w:val="32"/>
                          <w:u w:val="single"/>
                        </w:rPr>
                        <w:t>07792349188</w:t>
                      </w:r>
                      <w:r w:rsidRPr="0007053E">
                        <w:rPr>
                          <w:color w:val="0000FF"/>
                          <w:sz w:val="48"/>
                          <w:szCs w:val="32"/>
                        </w:rPr>
                        <w:t xml:space="preserve"> </w:t>
                      </w:r>
                      <w:r w:rsidRPr="0007053E">
                        <w:rPr>
                          <w:sz w:val="48"/>
                          <w:szCs w:val="32"/>
                        </w:rPr>
                        <w:t xml:space="preserve">or </w:t>
                      </w:r>
                      <w:r w:rsidRPr="0007053E">
                        <w:rPr>
                          <w:b/>
                          <w:sz w:val="48"/>
                          <w:szCs w:val="32"/>
                        </w:rPr>
                        <w:t>Pet</w:t>
                      </w:r>
                      <w:r w:rsidRPr="0007053E">
                        <w:rPr>
                          <w:sz w:val="48"/>
                          <w:szCs w:val="32"/>
                        </w:rPr>
                        <w:t xml:space="preserve"> </w:t>
                      </w:r>
                      <w:r w:rsidRPr="0007053E">
                        <w:rPr>
                          <w:b/>
                          <w:color w:val="0000FF"/>
                          <w:sz w:val="48"/>
                          <w:szCs w:val="32"/>
                          <w:u w:val="single"/>
                        </w:rPr>
                        <w:t>07779337450</w:t>
                      </w:r>
                    </w:p>
                    <w:p w:rsidR="00D41779" w:rsidRPr="0007053E" w:rsidRDefault="00D41779" w:rsidP="006B1968">
                      <w:pPr>
                        <w:spacing w:after="0" w:line="240" w:lineRule="auto"/>
                        <w:rPr>
                          <w:b/>
                          <w:color w:val="0000FF"/>
                          <w:sz w:val="44"/>
                          <w:szCs w:val="32"/>
                        </w:rPr>
                      </w:pPr>
                      <w:r w:rsidRPr="0007053E">
                        <w:rPr>
                          <w:b/>
                          <w:color w:val="0000FF"/>
                          <w:sz w:val="44"/>
                          <w:szCs w:val="32"/>
                        </w:rPr>
                        <w:t>Follow us on Twitter! @</w:t>
                      </w:r>
                      <w:proofErr w:type="spellStart"/>
                      <w:r w:rsidRPr="0007053E">
                        <w:rPr>
                          <w:b/>
                          <w:color w:val="0000FF"/>
                          <w:sz w:val="44"/>
                          <w:szCs w:val="32"/>
                        </w:rPr>
                        <w:t>treandpet</w:t>
                      </w:r>
                      <w:proofErr w:type="spellEnd"/>
                      <w:r>
                        <w:rPr>
                          <w:b/>
                          <w:color w:val="0000FF"/>
                          <w:sz w:val="44"/>
                          <w:szCs w:val="32"/>
                        </w:rPr>
                        <w:t xml:space="preserve">     </w:t>
                      </w:r>
                    </w:p>
                    <w:p w:rsidR="00D41779" w:rsidRPr="004339DD" w:rsidRDefault="00D41779" w:rsidP="00D41779">
                      <w:pPr>
                        <w:rPr>
                          <w:sz w:val="36"/>
                          <w:szCs w:val="32"/>
                        </w:rPr>
                      </w:pPr>
                    </w:p>
                    <w:p w:rsidR="00D41779" w:rsidRDefault="00D41779" w:rsidP="00D41779"/>
                  </w:txbxContent>
                </v:textbox>
                <w10:wrap anchorx="margin"/>
              </v:shape>
            </w:pict>
          </mc:Fallback>
        </mc:AlternateContent>
      </w:r>
    </w:p>
    <w:sectPr w:rsidR="0097010E" w:rsidSect="00F01030">
      <w:pgSz w:w="11906" w:h="16838" w:code="9"/>
      <w:pgMar w:top="720" w:right="720" w:bottom="720" w:left="72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7E8"/>
    <w:multiLevelType w:val="hybridMultilevel"/>
    <w:tmpl w:val="621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923"/>
    <w:multiLevelType w:val="hybridMultilevel"/>
    <w:tmpl w:val="FBFC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2FB8"/>
    <w:multiLevelType w:val="multilevel"/>
    <w:tmpl w:val="D41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5FE8"/>
    <w:multiLevelType w:val="hybridMultilevel"/>
    <w:tmpl w:val="3FC49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05966"/>
    <w:multiLevelType w:val="hybridMultilevel"/>
    <w:tmpl w:val="D6A29BBA"/>
    <w:lvl w:ilvl="0" w:tplc="D2103C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14184"/>
    <w:multiLevelType w:val="hybridMultilevel"/>
    <w:tmpl w:val="9DD8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1647E"/>
    <w:multiLevelType w:val="hybridMultilevel"/>
    <w:tmpl w:val="F4C6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2638"/>
    <w:multiLevelType w:val="hybridMultilevel"/>
    <w:tmpl w:val="9AC62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FF"/>
    <w:rsid w:val="00007D2C"/>
    <w:rsid w:val="000126B9"/>
    <w:rsid w:val="00012B09"/>
    <w:rsid w:val="0001536F"/>
    <w:rsid w:val="00015BD2"/>
    <w:rsid w:val="0001663E"/>
    <w:rsid w:val="000201C7"/>
    <w:rsid w:val="0003046B"/>
    <w:rsid w:val="000317A8"/>
    <w:rsid w:val="00033915"/>
    <w:rsid w:val="00034658"/>
    <w:rsid w:val="00037666"/>
    <w:rsid w:val="000419AE"/>
    <w:rsid w:val="00041D9F"/>
    <w:rsid w:val="00042CD8"/>
    <w:rsid w:val="00045887"/>
    <w:rsid w:val="00050200"/>
    <w:rsid w:val="00052DB6"/>
    <w:rsid w:val="00053507"/>
    <w:rsid w:val="000564F7"/>
    <w:rsid w:val="000619C0"/>
    <w:rsid w:val="000634CC"/>
    <w:rsid w:val="000721E8"/>
    <w:rsid w:val="000728DF"/>
    <w:rsid w:val="00076F71"/>
    <w:rsid w:val="00080E79"/>
    <w:rsid w:val="0008259A"/>
    <w:rsid w:val="0008261A"/>
    <w:rsid w:val="000833F8"/>
    <w:rsid w:val="000A03B4"/>
    <w:rsid w:val="000A3395"/>
    <w:rsid w:val="000A7028"/>
    <w:rsid w:val="000B1B98"/>
    <w:rsid w:val="000B235E"/>
    <w:rsid w:val="000C0E25"/>
    <w:rsid w:val="000C25FC"/>
    <w:rsid w:val="000C4763"/>
    <w:rsid w:val="000C5495"/>
    <w:rsid w:val="000D3A13"/>
    <w:rsid w:val="000D6CFB"/>
    <w:rsid w:val="000D72FF"/>
    <w:rsid w:val="000D7ECF"/>
    <w:rsid w:val="000E21AF"/>
    <w:rsid w:val="000E6985"/>
    <w:rsid w:val="000F2631"/>
    <w:rsid w:val="000F581B"/>
    <w:rsid w:val="00101358"/>
    <w:rsid w:val="001030C9"/>
    <w:rsid w:val="00103F34"/>
    <w:rsid w:val="00110678"/>
    <w:rsid w:val="001108F0"/>
    <w:rsid w:val="00110AC3"/>
    <w:rsid w:val="001148F7"/>
    <w:rsid w:val="00114BC6"/>
    <w:rsid w:val="001229A7"/>
    <w:rsid w:val="00122A23"/>
    <w:rsid w:val="00124338"/>
    <w:rsid w:val="001249A9"/>
    <w:rsid w:val="0012564A"/>
    <w:rsid w:val="00127183"/>
    <w:rsid w:val="00130FA3"/>
    <w:rsid w:val="00133830"/>
    <w:rsid w:val="00135681"/>
    <w:rsid w:val="00137211"/>
    <w:rsid w:val="00142CDA"/>
    <w:rsid w:val="00160904"/>
    <w:rsid w:val="00162F3D"/>
    <w:rsid w:val="00163FFB"/>
    <w:rsid w:val="00167FE8"/>
    <w:rsid w:val="00172FD8"/>
    <w:rsid w:val="00173C70"/>
    <w:rsid w:val="001752D3"/>
    <w:rsid w:val="00180312"/>
    <w:rsid w:val="001819D0"/>
    <w:rsid w:val="00182598"/>
    <w:rsid w:val="001856E8"/>
    <w:rsid w:val="00187939"/>
    <w:rsid w:val="00190EDF"/>
    <w:rsid w:val="001918DA"/>
    <w:rsid w:val="001937A8"/>
    <w:rsid w:val="001A02D1"/>
    <w:rsid w:val="001A5C75"/>
    <w:rsid w:val="001B016B"/>
    <w:rsid w:val="001B08D0"/>
    <w:rsid w:val="001B09B7"/>
    <w:rsid w:val="001B7201"/>
    <w:rsid w:val="001B740D"/>
    <w:rsid w:val="001C0CC2"/>
    <w:rsid w:val="001C103B"/>
    <w:rsid w:val="001C2294"/>
    <w:rsid w:val="001C2B82"/>
    <w:rsid w:val="001C441F"/>
    <w:rsid w:val="001C5B2E"/>
    <w:rsid w:val="001C69E8"/>
    <w:rsid w:val="001D2EA2"/>
    <w:rsid w:val="001D3955"/>
    <w:rsid w:val="001D46B1"/>
    <w:rsid w:val="001D5EBD"/>
    <w:rsid w:val="001F331B"/>
    <w:rsid w:val="001F42FC"/>
    <w:rsid w:val="001F58AA"/>
    <w:rsid w:val="001F6F6F"/>
    <w:rsid w:val="0020193E"/>
    <w:rsid w:val="00202B3B"/>
    <w:rsid w:val="00203481"/>
    <w:rsid w:val="00203AF0"/>
    <w:rsid w:val="00203EAF"/>
    <w:rsid w:val="00205E47"/>
    <w:rsid w:val="00207141"/>
    <w:rsid w:val="002208DF"/>
    <w:rsid w:val="00222DD9"/>
    <w:rsid w:val="00223A74"/>
    <w:rsid w:val="00224888"/>
    <w:rsid w:val="0022607E"/>
    <w:rsid w:val="00226643"/>
    <w:rsid w:val="00231B03"/>
    <w:rsid w:val="00232300"/>
    <w:rsid w:val="00232C1E"/>
    <w:rsid w:val="00233D85"/>
    <w:rsid w:val="00235D20"/>
    <w:rsid w:val="002405A0"/>
    <w:rsid w:val="00240D3F"/>
    <w:rsid w:val="0024353D"/>
    <w:rsid w:val="002533EF"/>
    <w:rsid w:val="002538E9"/>
    <w:rsid w:val="00253A56"/>
    <w:rsid w:val="00257632"/>
    <w:rsid w:val="00257713"/>
    <w:rsid w:val="002577C7"/>
    <w:rsid w:val="002600F6"/>
    <w:rsid w:val="00260332"/>
    <w:rsid w:val="00262FB1"/>
    <w:rsid w:val="00273546"/>
    <w:rsid w:val="0027424E"/>
    <w:rsid w:val="0027563C"/>
    <w:rsid w:val="002778C5"/>
    <w:rsid w:val="00285D50"/>
    <w:rsid w:val="0029087C"/>
    <w:rsid w:val="00293A7F"/>
    <w:rsid w:val="002A21C4"/>
    <w:rsid w:val="002A38A2"/>
    <w:rsid w:val="002A40CA"/>
    <w:rsid w:val="002B03BE"/>
    <w:rsid w:val="002B11C1"/>
    <w:rsid w:val="002B123E"/>
    <w:rsid w:val="002B1E78"/>
    <w:rsid w:val="002B27D2"/>
    <w:rsid w:val="002B6A35"/>
    <w:rsid w:val="002B7800"/>
    <w:rsid w:val="002C0362"/>
    <w:rsid w:val="002C219E"/>
    <w:rsid w:val="002C4BBA"/>
    <w:rsid w:val="002C4EF9"/>
    <w:rsid w:val="002D1E5D"/>
    <w:rsid w:val="002D7F77"/>
    <w:rsid w:val="002E070B"/>
    <w:rsid w:val="002E52BC"/>
    <w:rsid w:val="002E5469"/>
    <w:rsid w:val="002E676E"/>
    <w:rsid w:val="002F5404"/>
    <w:rsid w:val="002F5996"/>
    <w:rsid w:val="002F5B91"/>
    <w:rsid w:val="002F7074"/>
    <w:rsid w:val="0030053B"/>
    <w:rsid w:val="00303009"/>
    <w:rsid w:val="003034AC"/>
    <w:rsid w:val="00303A25"/>
    <w:rsid w:val="00307892"/>
    <w:rsid w:val="003114CE"/>
    <w:rsid w:val="00313CF1"/>
    <w:rsid w:val="00316EB8"/>
    <w:rsid w:val="00322B00"/>
    <w:rsid w:val="003244F8"/>
    <w:rsid w:val="00326496"/>
    <w:rsid w:val="00334A5B"/>
    <w:rsid w:val="00334AAC"/>
    <w:rsid w:val="00336C46"/>
    <w:rsid w:val="00336F67"/>
    <w:rsid w:val="0034394F"/>
    <w:rsid w:val="00344548"/>
    <w:rsid w:val="00350D63"/>
    <w:rsid w:val="00352616"/>
    <w:rsid w:val="003531D8"/>
    <w:rsid w:val="00355443"/>
    <w:rsid w:val="00357DF4"/>
    <w:rsid w:val="00361148"/>
    <w:rsid w:val="00364BCC"/>
    <w:rsid w:val="0036674E"/>
    <w:rsid w:val="00367254"/>
    <w:rsid w:val="00372468"/>
    <w:rsid w:val="00383201"/>
    <w:rsid w:val="00384AB9"/>
    <w:rsid w:val="0038667B"/>
    <w:rsid w:val="003917EA"/>
    <w:rsid w:val="00393166"/>
    <w:rsid w:val="0039521E"/>
    <w:rsid w:val="00395DFC"/>
    <w:rsid w:val="003A1DFE"/>
    <w:rsid w:val="003A33B4"/>
    <w:rsid w:val="003A3BB4"/>
    <w:rsid w:val="003A3DF3"/>
    <w:rsid w:val="003A5874"/>
    <w:rsid w:val="003B45C2"/>
    <w:rsid w:val="003B4A80"/>
    <w:rsid w:val="003B6FB6"/>
    <w:rsid w:val="003C09E2"/>
    <w:rsid w:val="003C38C7"/>
    <w:rsid w:val="003C6026"/>
    <w:rsid w:val="003D07D5"/>
    <w:rsid w:val="003D35C6"/>
    <w:rsid w:val="003D5DD4"/>
    <w:rsid w:val="003E163E"/>
    <w:rsid w:val="003E2FE5"/>
    <w:rsid w:val="003E73EE"/>
    <w:rsid w:val="003F0574"/>
    <w:rsid w:val="003F5579"/>
    <w:rsid w:val="003F6ECC"/>
    <w:rsid w:val="00400ACB"/>
    <w:rsid w:val="004117AA"/>
    <w:rsid w:val="00413C5B"/>
    <w:rsid w:val="00417C6E"/>
    <w:rsid w:val="00421FFF"/>
    <w:rsid w:val="00423FC8"/>
    <w:rsid w:val="00430986"/>
    <w:rsid w:val="004317F1"/>
    <w:rsid w:val="004339DD"/>
    <w:rsid w:val="00434D36"/>
    <w:rsid w:val="00440088"/>
    <w:rsid w:val="00445F19"/>
    <w:rsid w:val="00446AC3"/>
    <w:rsid w:val="00446F25"/>
    <w:rsid w:val="0044775B"/>
    <w:rsid w:val="00450B9F"/>
    <w:rsid w:val="00455BE8"/>
    <w:rsid w:val="00456498"/>
    <w:rsid w:val="0046534C"/>
    <w:rsid w:val="0046694B"/>
    <w:rsid w:val="004671A7"/>
    <w:rsid w:val="00467A01"/>
    <w:rsid w:val="00480142"/>
    <w:rsid w:val="004807CD"/>
    <w:rsid w:val="0048322E"/>
    <w:rsid w:val="004A434A"/>
    <w:rsid w:val="004A727E"/>
    <w:rsid w:val="004B180C"/>
    <w:rsid w:val="004B56C6"/>
    <w:rsid w:val="004B6CDE"/>
    <w:rsid w:val="004B7F11"/>
    <w:rsid w:val="004C05BE"/>
    <w:rsid w:val="004C2292"/>
    <w:rsid w:val="004C3B90"/>
    <w:rsid w:val="004D3C51"/>
    <w:rsid w:val="004D78BE"/>
    <w:rsid w:val="004E3EC0"/>
    <w:rsid w:val="004E6B9A"/>
    <w:rsid w:val="004F0C78"/>
    <w:rsid w:val="004F42FF"/>
    <w:rsid w:val="00505E2A"/>
    <w:rsid w:val="005063AA"/>
    <w:rsid w:val="0051220C"/>
    <w:rsid w:val="00516E45"/>
    <w:rsid w:val="00521BD1"/>
    <w:rsid w:val="00525580"/>
    <w:rsid w:val="00527760"/>
    <w:rsid w:val="005305D6"/>
    <w:rsid w:val="00531867"/>
    <w:rsid w:val="00535EA7"/>
    <w:rsid w:val="005361E5"/>
    <w:rsid w:val="00552E15"/>
    <w:rsid w:val="0055791F"/>
    <w:rsid w:val="00564C93"/>
    <w:rsid w:val="005650A2"/>
    <w:rsid w:val="00567DC4"/>
    <w:rsid w:val="00570DB4"/>
    <w:rsid w:val="005731DB"/>
    <w:rsid w:val="005737F3"/>
    <w:rsid w:val="00577E03"/>
    <w:rsid w:val="005865E3"/>
    <w:rsid w:val="00587D84"/>
    <w:rsid w:val="00597170"/>
    <w:rsid w:val="00597654"/>
    <w:rsid w:val="00597670"/>
    <w:rsid w:val="005A52C0"/>
    <w:rsid w:val="005B1A8C"/>
    <w:rsid w:val="005B1C12"/>
    <w:rsid w:val="005C5906"/>
    <w:rsid w:val="005D10E9"/>
    <w:rsid w:val="005D22DE"/>
    <w:rsid w:val="005D3294"/>
    <w:rsid w:val="005D7071"/>
    <w:rsid w:val="005D7214"/>
    <w:rsid w:val="005E06D5"/>
    <w:rsid w:val="005E0DA4"/>
    <w:rsid w:val="005E0FB6"/>
    <w:rsid w:val="005E12AB"/>
    <w:rsid w:val="005E14F7"/>
    <w:rsid w:val="005E5D67"/>
    <w:rsid w:val="005F3D2E"/>
    <w:rsid w:val="005F43D9"/>
    <w:rsid w:val="005F4F44"/>
    <w:rsid w:val="005F53C3"/>
    <w:rsid w:val="005F7C6C"/>
    <w:rsid w:val="00600307"/>
    <w:rsid w:val="006010FD"/>
    <w:rsid w:val="006048EF"/>
    <w:rsid w:val="00605B96"/>
    <w:rsid w:val="00605D70"/>
    <w:rsid w:val="00607348"/>
    <w:rsid w:val="00612E8E"/>
    <w:rsid w:val="006158F9"/>
    <w:rsid w:val="006204C1"/>
    <w:rsid w:val="00620A04"/>
    <w:rsid w:val="00627ACF"/>
    <w:rsid w:val="00633F48"/>
    <w:rsid w:val="00636B1D"/>
    <w:rsid w:val="00643D7C"/>
    <w:rsid w:val="006474E0"/>
    <w:rsid w:val="006507BF"/>
    <w:rsid w:val="00651F96"/>
    <w:rsid w:val="00652B0D"/>
    <w:rsid w:val="006539A8"/>
    <w:rsid w:val="006560A1"/>
    <w:rsid w:val="00661420"/>
    <w:rsid w:val="006618BC"/>
    <w:rsid w:val="006665BF"/>
    <w:rsid w:val="00671096"/>
    <w:rsid w:val="00674541"/>
    <w:rsid w:val="00674A26"/>
    <w:rsid w:val="00683390"/>
    <w:rsid w:val="006860ED"/>
    <w:rsid w:val="006923C9"/>
    <w:rsid w:val="006A0D07"/>
    <w:rsid w:val="006A304C"/>
    <w:rsid w:val="006A5B3C"/>
    <w:rsid w:val="006B04FF"/>
    <w:rsid w:val="006B1968"/>
    <w:rsid w:val="006B4F0C"/>
    <w:rsid w:val="006B5AF5"/>
    <w:rsid w:val="006B6E91"/>
    <w:rsid w:val="006C0F46"/>
    <w:rsid w:val="006C1316"/>
    <w:rsid w:val="006C415B"/>
    <w:rsid w:val="006D088F"/>
    <w:rsid w:val="006D08D5"/>
    <w:rsid w:val="006D1796"/>
    <w:rsid w:val="006D17D0"/>
    <w:rsid w:val="006D3937"/>
    <w:rsid w:val="006D7AB5"/>
    <w:rsid w:val="006E6CAF"/>
    <w:rsid w:val="006F2C1F"/>
    <w:rsid w:val="00701E05"/>
    <w:rsid w:val="00704DF4"/>
    <w:rsid w:val="00710FCE"/>
    <w:rsid w:val="00712579"/>
    <w:rsid w:val="00713413"/>
    <w:rsid w:val="007165FD"/>
    <w:rsid w:val="00724701"/>
    <w:rsid w:val="00724C97"/>
    <w:rsid w:val="00730533"/>
    <w:rsid w:val="007319EE"/>
    <w:rsid w:val="00735230"/>
    <w:rsid w:val="00736263"/>
    <w:rsid w:val="007370FC"/>
    <w:rsid w:val="00742DCA"/>
    <w:rsid w:val="0074640F"/>
    <w:rsid w:val="0074652F"/>
    <w:rsid w:val="00746A17"/>
    <w:rsid w:val="007522D0"/>
    <w:rsid w:val="0075250E"/>
    <w:rsid w:val="00752A52"/>
    <w:rsid w:val="00753BCD"/>
    <w:rsid w:val="00774BA6"/>
    <w:rsid w:val="007756F2"/>
    <w:rsid w:val="007815C9"/>
    <w:rsid w:val="00783591"/>
    <w:rsid w:val="00785469"/>
    <w:rsid w:val="00787996"/>
    <w:rsid w:val="00793F38"/>
    <w:rsid w:val="00795060"/>
    <w:rsid w:val="007A3795"/>
    <w:rsid w:val="007A517F"/>
    <w:rsid w:val="007A5D68"/>
    <w:rsid w:val="007A7918"/>
    <w:rsid w:val="007B7572"/>
    <w:rsid w:val="007B79C1"/>
    <w:rsid w:val="007C3C05"/>
    <w:rsid w:val="007C5DD3"/>
    <w:rsid w:val="007C78FE"/>
    <w:rsid w:val="007D613C"/>
    <w:rsid w:val="007E5627"/>
    <w:rsid w:val="007E6BB0"/>
    <w:rsid w:val="007E6F03"/>
    <w:rsid w:val="007E7B7C"/>
    <w:rsid w:val="007F002C"/>
    <w:rsid w:val="007F0201"/>
    <w:rsid w:val="007F3207"/>
    <w:rsid w:val="007F4ED8"/>
    <w:rsid w:val="007F690B"/>
    <w:rsid w:val="00804B1E"/>
    <w:rsid w:val="0081093F"/>
    <w:rsid w:val="00816EC8"/>
    <w:rsid w:val="008217AC"/>
    <w:rsid w:val="00823389"/>
    <w:rsid w:val="00830141"/>
    <w:rsid w:val="008306EB"/>
    <w:rsid w:val="0083189D"/>
    <w:rsid w:val="00834A24"/>
    <w:rsid w:val="00835958"/>
    <w:rsid w:val="00840935"/>
    <w:rsid w:val="008433BF"/>
    <w:rsid w:val="0084380C"/>
    <w:rsid w:val="00851CDC"/>
    <w:rsid w:val="00852192"/>
    <w:rsid w:val="008530E4"/>
    <w:rsid w:val="0085386C"/>
    <w:rsid w:val="00854672"/>
    <w:rsid w:val="00855C1F"/>
    <w:rsid w:val="0085676E"/>
    <w:rsid w:val="00860D82"/>
    <w:rsid w:val="00862B9D"/>
    <w:rsid w:val="00864848"/>
    <w:rsid w:val="00864BD6"/>
    <w:rsid w:val="00871A31"/>
    <w:rsid w:val="00882DDD"/>
    <w:rsid w:val="008831F9"/>
    <w:rsid w:val="00884571"/>
    <w:rsid w:val="0088723D"/>
    <w:rsid w:val="008911B0"/>
    <w:rsid w:val="008A6D73"/>
    <w:rsid w:val="008A7C12"/>
    <w:rsid w:val="008B4B37"/>
    <w:rsid w:val="008B5FA3"/>
    <w:rsid w:val="008C3C26"/>
    <w:rsid w:val="008D2A40"/>
    <w:rsid w:val="008D65C1"/>
    <w:rsid w:val="008D6717"/>
    <w:rsid w:val="008D76AE"/>
    <w:rsid w:val="008D7BF2"/>
    <w:rsid w:val="008E01D6"/>
    <w:rsid w:val="008E42E8"/>
    <w:rsid w:val="008F1092"/>
    <w:rsid w:val="008F1B43"/>
    <w:rsid w:val="008F7F54"/>
    <w:rsid w:val="00904BF4"/>
    <w:rsid w:val="00910C08"/>
    <w:rsid w:val="0091155E"/>
    <w:rsid w:val="0091165E"/>
    <w:rsid w:val="009126F5"/>
    <w:rsid w:val="009152AB"/>
    <w:rsid w:val="00922B1A"/>
    <w:rsid w:val="009314FF"/>
    <w:rsid w:val="009318E5"/>
    <w:rsid w:val="00932089"/>
    <w:rsid w:val="00935403"/>
    <w:rsid w:val="0093633F"/>
    <w:rsid w:val="00937FC6"/>
    <w:rsid w:val="00940283"/>
    <w:rsid w:val="00940AEB"/>
    <w:rsid w:val="009443C9"/>
    <w:rsid w:val="0094574E"/>
    <w:rsid w:val="00947C57"/>
    <w:rsid w:val="00947D04"/>
    <w:rsid w:val="00947D5A"/>
    <w:rsid w:val="0095687E"/>
    <w:rsid w:val="00962732"/>
    <w:rsid w:val="00962DE4"/>
    <w:rsid w:val="00970070"/>
    <w:rsid w:val="0097010E"/>
    <w:rsid w:val="0097304D"/>
    <w:rsid w:val="0097421D"/>
    <w:rsid w:val="00975FD5"/>
    <w:rsid w:val="0098181A"/>
    <w:rsid w:val="00985FA8"/>
    <w:rsid w:val="00987A53"/>
    <w:rsid w:val="00990AC3"/>
    <w:rsid w:val="0099565E"/>
    <w:rsid w:val="009A2708"/>
    <w:rsid w:val="009A3A49"/>
    <w:rsid w:val="009A4CBF"/>
    <w:rsid w:val="009A72E7"/>
    <w:rsid w:val="009B119C"/>
    <w:rsid w:val="009B639D"/>
    <w:rsid w:val="009B7901"/>
    <w:rsid w:val="009B7A79"/>
    <w:rsid w:val="009C1FEA"/>
    <w:rsid w:val="009C2EFD"/>
    <w:rsid w:val="009C2F5B"/>
    <w:rsid w:val="009C3139"/>
    <w:rsid w:val="009C3FCA"/>
    <w:rsid w:val="009C4856"/>
    <w:rsid w:val="009D0329"/>
    <w:rsid w:val="009D0509"/>
    <w:rsid w:val="009D12D3"/>
    <w:rsid w:val="009D13EB"/>
    <w:rsid w:val="009D198E"/>
    <w:rsid w:val="009D68EF"/>
    <w:rsid w:val="009D7364"/>
    <w:rsid w:val="009E1F44"/>
    <w:rsid w:val="009E2D9B"/>
    <w:rsid w:val="009E58B0"/>
    <w:rsid w:val="009F035C"/>
    <w:rsid w:val="009F09F6"/>
    <w:rsid w:val="009F136A"/>
    <w:rsid w:val="009F469D"/>
    <w:rsid w:val="00A016C2"/>
    <w:rsid w:val="00A01E4D"/>
    <w:rsid w:val="00A117A1"/>
    <w:rsid w:val="00A13EEA"/>
    <w:rsid w:val="00A14723"/>
    <w:rsid w:val="00A26313"/>
    <w:rsid w:val="00A30593"/>
    <w:rsid w:val="00A341CA"/>
    <w:rsid w:val="00A35E8B"/>
    <w:rsid w:val="00A365FC"/>
    <w:rsid w:val="00A37E2A"/>
    <w:rsid w:val="00A37EDD"/>
    <w:rsid w:val="00A41078"/>
    <w:rsid w:val="00A4223D"/>
    <w:rsid w:val="00A422CF"/>
    <w:rsid w:val="00A43A68"/>
    <w:rsid w:val="00A441A4"/>
    <w:rsid w:val="00A458A2"/>
    <w:rsid w:val="00A53FA3"/>
    <w:rsid w:val="00A57787"/>
    <w:rsid w:val="00A63D2D"/>
    <w:rsid w:val="00A653EB"/>
    <w:rsid w:val="00A65660"/>
    <w:rsid w:val="00A66078"/>
    <w:rsid w:val="00A70242"/>
    <w:rsid w:val="00A76A20"/>
    <w:rsid w:val="00A80FDD"/>
    <w:rsid w:val="00A81134"/>
    <w:rsid w:val="00A811BF"/>
    <w:rsid w:val="00A82F57"/>
    <w:rsid w:val="00A83A3B"/>
    <w:rsid w:val="00A83F1E"/>
    <w:rsid w:val="00A90BDF"/>
    <w:rsid w:val="00A94C97"/>
    <w:rsid w:val="00A96B91"/>
    <w:rsid w:val="00AA0F6F"/>
    <w:rsid w:val="00AA3A6B"/>
    <w:rsid w:val="00AB1239"/>
    <w:rsid w:val="00AB1C49"/>
    <w:rsid w:val="00AB1F39"/>
    <w:rsid w:val="00AB36B7"/>
    <w:rsid w:val="00AC0121"/>
    <w:rsid w:val="00AC49EE"/>
    <w:rsid w:val="00AC650D"/>
    <w:rsid w:val="00AC7EE1"/>
    <w:rsid w:val="00AD2540"/>
    <w:rsid w:val="00AD3E00"/>
    <w:rsid w:val="00AD462B"/>
    <w:rsid w:val="00AD72A0"/>
    <w:rsid w:val="00AE0BEF"/>
    <w:rsid w:val="00AE2304"/>
    <w:rsid w:val="00AE4695"/>
    <w:rsid w:val="00AE49AA"/>
    <w:rsid w:val="00AE7A89"/>
    <w:rsid w:val="00AF7B31"/>
    <w:rsid w:val="00AF7DEB"/>
    <w:rsid w:val="00B01C6A"/>
    <w:rsid w:val="00B05918"/>
    <w:rsid w:val="00B10019"/>
    <w:rsid w:val="00B12438"/>
    <w:rsid w:val="00B128DB"/>
    <w:rsid w:val="00B154E5"/>
    <w:rsid w:val="00B22372"/>
    <w:rsid w:val="00B23D60"/>
    <w:rsid w:val="00B24DC8"/>
    <w:rsid w:val="00B26299"/>
    <w:rsid w:val="00B309E0"/>
    <w:rsid w:val="00B32546"/>
    <w:rsid w:val="00B357C7"/>
    <w:rsid w:val="00B533F8"/>
    <w:rsid w:val="00B603F3"/>
    <w:rsid w:val="00B61CE7"/>
    <w:rsid w:val="00B63217"/>
    <w:rsid w:val="00B646C3"/>
    <w:rsid w:val="00B64E1C"/>
    <w:rsid w:val="00B74D83"/>
    <w:rsid w:val="00B762C8"/>
    <w:rsid w:val="00B765AE"/>
    <w:rsid w:val="00B81B7D"/>
    <w:rsid w:val="00B82FAD"/>
    <w:rsid w:val="00B84783"/>
    <w:rsid w:val="00B85354"/>
    <w:rsid w:val="00B864B7"/>
    <w:rsid w:val="00B87FBC"/>
    <w:rsid w:val="00B92E59"/>
    <w:rsid w:val="00B953A1"/>
    <w:rsid w:val="00B96CEF"/>
    <w:rsid w:val="00B973CD"/>
    <w:rsid w:val="00BA0CD8"/>
    <w:rsid w:val="00BA4B8B"/>
    <w:rsid w:val="00BA5648"/>
    <w:rsid w:val="00BB428E"/>
    <w:rsid w:val="00BB68BD"/>
    <w:rsid w:val="00BC3F91"/>
    <w:rsid w:val="00BC51FB"/>
    <w:rsid w:val="00BC64BC"/>
    <w:rsid w:val="00BD0270"/>
    <w:rsid w:val="00BD0978"/>
    <w:rsid w:val="00BD4518"/>
    <w:rsid w:val="00BD50C9"/>
    <w:rsid w:val="00BE115C"/>
    <w:rsid w:val="00BE1B19"/>
    <w:rsid w:val="00BE28F4"/>
    <w:rsid w:val="00BE4226"/>
    <w:rsid w:val="00BE5293"/>
    <w:rsid w:val="00BE6B2C"/>
    <w:rsid w:val="00BE6C68"/>
    <w:rsid w:val="00BF4984"/>
    <w:rsid w:val="00C02247"/>
    <w:rsid w:val="00C04D86"/>
    <w:rsid w:val="00C07AE2"/>
    <w:rsid w:val="00C113D7"/>
    <w:rsid w:val="00C11FD9"/>
    <w:rsid w:val="00C12805"/>
    <w:rsid w:val="00C1283C"/>
    <w:rsid w:val="00C15FFA"/>
    <w:rsid w:val="00C168C8"/>
    <w:rsid w:val="00C25119"/>
    <w:rsid w:val="00C25570"/>
    <w:rsid w:val="00C26F5E"/>
    <w:rsid w:val="00C2753E"/>
    <w:rsid w:val="00C31AA0"/>
    <w:rsid w:val="00C32C78"/>
    <w:rsid w:val="00C35B28"/>
    <w:rsid w:val="00C379EA"/>
    <w:rsid w:val="00C40492"/>
    <w:rsid w:val="00C43E6E"/>
    <w:rsid w:val="00C45C1A"/>
    <w:rsid w:val="00C47E9F"/>
    <w:rsid w:val="00C511D8"/>
    <w:rsid w:val="00C51EB8"/>
    <w:rsid w:val="00C53ACA"/>
    <w:rsid w:val="00C5702D"/>
    <w:rsid w:val="00C63C72"/>
    <w:rsid w:val="00C64918"/>
    <w:rsid w:val="00C67069"/>
    <w:rsid w:val="00C71202"/>
    <w:rsid w:val="00C74C07"/>
    <w:rsid w:val="00C74F4D"/>
    <w:rsid w:val="00C76CD5"/>
    <w:rsid w:val="00C807D1"/>
    <w:rsid w:val="00C84971"/>
    <w:rsid w:val="00C8679C"/>
    <w:rsid w:val="00C86C55"/>
    <w:rsid w:val="00C908FF"/>
    <w:rsid w:val="00C9306E"/>
    <w:rsid w:val="00C93678"/>
    <w:rsid w:val="00C94CD4"/>
    <w:rsid w:val="00C95D18"/>
    <w:rsid w:val="00CA1AB9"/>
    <w:rsid w:val="00CA3792"/>
    <w:rsid w:val="00CA4973"/>
    <w:rsid w:val="00CA52F2"/>
    <w:rsid w:val="00CA6138"/>
    <w:rsid w:val="00CB165D"/>
    <w:rsid w:val="00CB23E4"/>
    <w:rsid w:val="00CB55A6"/>
    <w:rsid w:val="00CB5A37"/>
    <w:rsid w:val="00CC0360"/>
    <w:rsid w:val="00CC0C55"/>
    <w:rsid w:val="00CC4B71"/>
    <w:rsid w:val="00CC7D51"/>
    <w:rsid w:val="00CD242E"/>
    <w:rsid w:val="00CD3B6B"/>
    <w:rsid w:val="00CD7DAA"/>
    <w:rsid w:val="00CE0E7D"/>
    <w:rsid w:val="00CE1A85"/>
    <w:rsid w:val="00CE2A13"/>
    <w:rsid w:val="00CF0296"/>
    <w:rsid w:val="00CF4A70"/>
    <w:rsid w:val="00CF515E"/>
    <w:rsid w:val="00CF6AAD"/>
    <w:rsid w:val="00D00470"/>
    <w:rsid w:val="00D01D12"/>
    <w:rsid w:val="00D074C9"/>
    <w:rsid w:val="00D12414"/>
    <w:rsid w:val="00D13D8D"/>
    <w:rsid w:val="00D13F24"/>
    <w:rsid w:val="00D15763"/>
    <w:rsid w:val="00D16963"/>
    <w:rsid w:val="00D173DD"/>
    <w:rsid w:val="00D20AC1"/>
    <w:rsid w:val="00D20B46"/>
    <w:rsid w:val="00D215FF"/>
    <w:rsid w:val="00D25955"/>
    <w:rsid w:val="00D261A6"/>
    <w:rsid w:val="00D262AE"/>
    <w:rsid w:val="00D3555D"/>
    <w:rsid w:val="00D35CB1"/>
    <w:rsid w:val="00D412B3"/>
    <w:rsid w:val="00D41779"/>
    <w:rsid w:val="00D46E87"/>
    <w:rsid w:val="00D52E46"/>
    <w:rsid w:val="00D5379E"/>
    <w:rsid w:val="00D606E9"/>
    <w:rsid w:val="00D614BD"/>
    <w:rsid w:val="00D64F57"/>
    <w:rsid w:val="00D66E0E"/>
    <w:rsid w:val="00D70B32"/>
    <w:rsid w:val="00D71402"/>
    <w:rsid w:val="00D7553B"/>
    <w:rsid w:val="00D761D3"/>
    <w:rsid w:val="00D812AE"/>
    <w:rsid w:val="00D81EB9"/>
    <w:rsid w:val="00D81FCD"/>
    <w:rsid w:val="00D86778"/>
    <w:rsid w:val="00D92A6A"/>
    <w:rsid w:val="00D944DE"/>
    <w:rsid w:val="00D95547"/>
    <w:rsid w:val="00D95865"/>
    <w:rsid w:val="00D97B11"/>
    <w:rsid w:val="00D97E59"/>
    <w:rsid w:val="00DA0B36"/>
    <w:rsid w:val="00DA0C3C"/>
    <w:rsid w:val="00DA0F67"/>
    <w:rsid w:val="00DB6FE9"/>
    <w:rsid w:val="00DC06C7"/>
    <w:rsid w:val="00DC075D"/>
    <w:rsid w:val="00DC283F"/>
    <w:rsid w:val="00DC3B6F"/>
    <w:rsid w:val="00DD0856"/>
    <w:rsid w:val="00DD38EB"/>
    <w:rsid w:val="00DD593C"/>
    <w:rsid w:val="00DD75AC"/>
    <w:rsid w:val="00DE2C90"/>
    <w:rsid w:val="00DE3D28"/>
    <w:rsid w:val="00DE709C"/>
    <w:rsid w:val="00DF023E"/>
    <w:rsid w:val="00DF5BA6"/>
    <w:rsid w:val="00DF62D5"/>
    <w:rsid w:val="00DF7A1C"/>
    <w:rsid w:val="00E06465"/>
    <w:rsid w:val="00E07529"/>
    <w:rsid w:val="00E07B52"/>
    <w:rsid w:val="00E10154"/>
    <w:rsid w:val="00E11295"/>
    <w:rsid w:val="00E11818"/>
    <w:rsid w:val="00E15199"/>
    <w:rsid w:val="00E17FCF"/>
    <w:rsid w:val="00E208C0"/>
    <w:rsid w:val="00E221A5"/>
    <w:rsid w:val="00E22A86"/>
    <w:rsid w:val="00E24398"/>
    <w:rsid w:val="00E25C8E"/>
    <w:rsid w:val="00E2751B"/>
    <w:rsid w:val="00E346D6"/>
    <w:rsid w:val="00E36B55"/>
    <w:rsid w:val="00E37CBA"/>
    <w:rsid w:val="00E44927"/>
    <w:rsid w:val="00E51945"/>
    <w:rsid w:val="00E53561"/>
    <w:rsid w:val="00E56D38"/>
    <w:rsid w:val="00E607B0"/>
    <w:rsid w:val="00E638D7"/>
    <w:rsid w:val="00E64A6E"/>
    <w:rsid w:val="00E728BA"/>
    <w:rsid w:val="00E72D40"/>
    <w:rsid w:val="00E75365"/>
    <w:rsid w:val="00E77A93"/>
    <w:rsid w:val="00E82567"/>
    <w:rsid w:val="00E834EF"/>
    <w:rsid w:val="00E90890"/>
    <w:rsid w:val="00E90B3A"/>
    <w:rsid w:val="00E93791"/>
    <w:rsid w:val="00E9464E"/>
    <w:rsid w:val="00E94729"/>
    <w:rsid w:val="00E960BC"/>
    <w:rsid w:val="00E973AF"/>
    <w:rsid w:val="00EA2E69"/>
    <w:rsid w:val="00EC110E"/>
    <w:rsid w:val="00EC3CAE"/>
    <w:rsid w:val="00ED0355"/>
    <w:rsid w:val="00ED0701"/>
    <w:rsid w:val="00ED18E0"/>
    <w:rsid w:val="00ED2AB2"/>
    <w:rsid w:val="00EE09EA"/>
    <w:rsid w:val="00EE0D37"/>
    <w:rsid w:val="00EE4DC0"/>
    <w:rsid w:val="00EE5DCC"/>
    <w:rsid w:val="00EF1933"/>
    <w:rsid w:val="00EF6773"/>
    <w:rsid w:val="00F01030"/>
    <w:rsid w:val="00F0426A"/>
    <w:rsid w:val="00F05865"/>
    <w:rsid w:val="00F07922"/>
    <w:rsid w:val="00F11234"/>
    <w:rsid w:val="00F203E8"/>
    <w:rsid w:val="00F259E8"/>
    <w:rsid w:val="00F25D07"/>
    <w:rsid w:val="00F25DBF"/>
    <w:rsid w:val="00F311B7"/>
    <w:rsid w:val="00F40479"/>
    <w:rsid w:val="00F417C2"/>
    <w:rsid w:val="00F43437"/>
    <w:rsid w:val="00F46B88"/>
    <w:rsid w:val="00F46CDA"/>
    <w:rsid w:val="00F5055A"/>
    <w:rsid w:val="00F542BA"/>
    <w:rsid w:val="00F54774"/>
    <w:rsid w:val="00F7093F"/>
    <w:rsid w:val="00F7256B"/>
    <w:rsid w:val="00F7320E"/>
    <w:rsid w:val="00F757E3"/>
    <w:rsid w:val="00F80CFC"/>
    <w:rsid w:val="00F82629"/>
    <w:rsid w:val="00F91E3B"/>
    <w:rsid w:val="00F92491"/>
    <w:rsid w:val="00F93ED2"/>
    <w:rsid w:val="00FA01DF"/>
    <w:rsid w:val="00FA0D8D"/>
    <w:rsid w:val="00FA2138"/>
    <w:rsid w:val="00FA23FB"/>
    <w:rsid w:val="00FA32AA"/>
    <w:rsid w:val="00FA6440"/>
    <w:rsid w:val="00FB060E"/>
    <w:rsid w:val="00FB1E44"/>
    <w:rsid w:val="00FB3DC8"/>
    <w:rsid w:val="00FC0373"/>
    <w:rsid w:val="00FC0CAA"/>
    <w:rsid w:val="00FC2FE1"/>
    <w:rsid w:val="00FC326B"/>
    <w:rsid w:val="00FC3F66"/>
    <w:rsid w:val="00FC4025"/>
    <w:rsid w:val="00FD06B1"/>
    <w:rsid w:val="00FD2342"/>
    <w:rsid w:val="00FD3C84"/>
    <w:rsid w:val="00FD7621"/>
    <w:rsid w:val="00FE0836"/>
    <w:rsid w:val="00FF09D3"/>
    <w:rsid w:val="00FF1895"/>
    <w:rsid w:val="00FF2941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cf,#bdffd3,#e7ffef,#ffff9f,#ffffc9"/>
    </o:shapedefaults>
    <o:shapelayout v:ext="edit">
      <o:idmap v:ext="edit" data="1"/>
    </o:shapelayout>
  </w:shapeDefaults>
  <w:decimalSymbol w:val="."/>
  <w:listSeparator w:val=","/>
  <w15:docId w15:val="{795C4554-E108-4710-AEA8-68FA9ABE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30"/>
  </w:style>
  <w:style w:type="paragraph" w:styleId="Heading1">
    <w:name w:val="heading 1"/>
    <w:basedOn w:val="Normal"/>
    <w:next w:val="Normal"/>
    <w:link w:val="Heading1Char"/>
    <w:uiPriority w:val="9"/>
    <w:qFormat/>
    <w:rsid w:val="00F010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0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0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0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10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103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4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rror">
    <w:name w:val="error"/>
    <w:basedOn w:val="DefaultParagraphFont"/>
    <w:rsid w:val="00042CD8"/>
  </w:style>
  <w:style w:type="paragraph" w:customStyle="1" w:styleId="Default">
    <w:name w:val="Default"/>
    <w:rsid w:val="00201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010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103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03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03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03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03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03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03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03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03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010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010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0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01030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01030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010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0103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0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03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10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01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103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0103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F0103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0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0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4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5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andpet@dandelionlearn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ndpet@dandelionlear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AA1E-A428-4F2E-885B-CD34A433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Owner</cp:lastModifiedBy>
  <cp:revision>2</cp:revision>
  <cp:lastPrinted>2019-02-09T19:08:00Z</cp:lastPrinted>
  <dcterms:created xsi:type="dcterms:W3CDTF">2019-02-09T19:08:00Z</dcterms:created>
  <dcterms:modified xsi:type="dcterms:W3CDTF">2019-02-09T19:08:00Z</dcterms:modified>
</cp:coreProperties>
</file>