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E" w:rsidRPr="00A76B91" w:rsidRDefault="00212E36" w:rsidP="00212E36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>Cornwall and Isles of Scilly</w:t>
      </w:r>
      <w:r w:rsidR="00A76B91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 xml:space="preserve"> </w:t>
      </w:r>
      <w:r w:rsidR="00A76B91" w:rsidRPr="00A76B91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>Primary</w:t>
      </w:r>
      <w:r w:rsidR="0090395E" w:rsidRPr="00A76B91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 xml:space="preserve"> Schools Declare </w:t>
      </w:r>
      <w:r w:rsidR="00A76B91" w:rsidRPr="00A76B91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 xml:space="preserve">Climate </w:t>
      </w:r>
      <w:r w:rsidR="0090395E" w:rsidRPr="00A76B91">
        <w:rPr>
          <w:rFonts w:ascii="Helvetica" w:eastAsia="Times New Roman" w:hAnsi="Helvetica" w:cs="Helvetica"/>
          <w:b/>
          <w:bCs/>
          <w:color w:val="000000"/>
          <w:sz w:val="34"/>
          <w:szCs w:val="34"/>
          <w:lang w:eastAsia="en-GB"/>
        </w:rPr>
        <w:t>Emergency</w:t>
      </w:r>
    </w:p>
    <w:p w:rsidR="0090395E" w:rsidRPr="0090395E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90395E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</w:t>
      </w:r>
    </w:p>
    <w:p w:rsidR="0090395E" w:rsidRPr="00416A95" w:rsidRDefault="00A76B91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29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November</w:t>
      </w:r>
      <w:r w:rsidR="0090395E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2019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A76B91" w:rsidRPr="00416A95" w:rsidRDefault="00A76B91" w:rsidP="0090395E">
      <w:pPr>
        <w:spacing w:after="0" w:line="240" w:lineRule="auto"/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Dear Parents/Carers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90395E" w:rsidRPr="00416A95" w:rsidRDefault="00416A95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XXXX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School</w:t>
      </w:r>
      <w:r w:rsidR="009619B8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, in collaboration with</w:t>
      </w:r>
      <w:r w:rsidR="00212E36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primary and secondary</w:t>
      </w:r>
      <w:bookmarkStart w:id="0" w:name="_GoBack"/>
      <w:bookmarkEnd w:id="0"/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schools in</w:t>
      </w:r>
      <w:r w:rsidR="0090395E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Cornwall and the Isles of Scilly, has formally agreed to declare a climate emergency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TODAY Friday 29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November</w:t>
      </w:r>
      <w:r w:rsidR="0090395E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The climate emergency is the biggest challenge facing our planet and future generations. To have a significant impact we need to do more than make symbolic statements - we need to turn warm words into impactful actions. </w:t>
      </w:r>
      <w:r w:rsid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XXXX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School has made a commitment to the Green Charter for Schools and we will do all that we can to achieve its aims.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For 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more 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information about the Green Charter please go to our 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school website</w:t>
      </w:r>
      <w:r w:rsid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.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  There are also more details on </w:t>
      </w:r>
      <w:r w:rsid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XXXX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90395E" w:rsidRPr="00416A95" w:rsidRDefault="0090395E" w:rsidP="0090395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Thank you for your </w:t>
      </w:r>
      <w:r w:rsidR="00A76B91"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continued </w:t>
      </w: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support. 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90395E" w:rsidRPr="00416A95" w:rsidRDefault="00A76B91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Tw Cen MT" w:eastAsia="Times New Roman" w:hAnsi="Tw Cen MT" w:cs="Calibri"/>
          <w:color w:val="000000"/>
          <w:sz w:val="28"/>
          <w:szCs w:val="28"/>
          <w:bdr w:val="none" w:sz="0" w:space="0" w:color="auto" w:frame="1"/>
          <w:lang w:eastAsia="en-GB"/>
        </w:rPr>
        <w:t>Best Wishes</w:t>
      </w:r>
    </w:p>
    <w:p w:rsidR="0090395E" w:rsidRPr="00416A95" w:rsidRDefault="0090395E" w:rsidP="0090395E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416A95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42608D" w:rsidRDefault="0042608D"/>
    <w:sectPr w:rsidR="0042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E"/>
    <w:rsid w:val="00212E36"/>
    <w:rsid w:val="00416A95"/>
    <w:rsid w:val="0042608D"/>
    <w:rsid w:val="0090395E"/>
    <w:rsid w:val="009619B8"/>
    <w:rsid w:val="00A76B91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9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9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Rainbow</dc:creator>
  <cp:keywords/>
  <dc:description/>
  <cp:lastModifiedBy>Mat Strevens</cp:lastModifiedBy>
  <cp:revision>6</cp:revision>
  <cp:lastPrinted>2019-11-20T13:48:00Z</cp:lastPrinted>
  <dcterms:created xsi:type="dcterms:W3CDTF">2019-11-20T14:59:00Z</dcterms:created>
  <dcterms:modified xsi:type="dcterms:W3CDTF">2019-11-21T16:52:00Z</dcterms:modified>
</cp:coreProperties>
</file>