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964"/>
        <w:gridCol w:w="2176"/>
        <w:gridCol w:w="6229"/>
        <w:gridCol w:w="2227"/>
      </w:tblGrid>
      <w:tr w:rsidR="006A7603" w14:paraId="3AB1D198" w14:textId="77777777" w:rsidTr="006A7603">
        <w:trPr>
          <w:tblHeader/>
        </w:trPr>
        <w:tc>
          <w:tcPr>
            <w:tcW w:w="3964" w:type="dxa"/>
          </w:tcPr>
          <w:p w14:paraId="5F9B5E0D" w14:textId="46BAD340" w:rsidR="006A7603" w:rsidRDefault="006A7603" w:rsidP="006A7603">
            <w:pPr>
              <w:jc w:val="center"/>
            </w:pPr>
            <w:bookmarkStart w:id="0" w:name="_GoBack"/>
            <w:bookmarkEnd w:id="0"/>
            <w:r>
              <w:rPr>
                <w:rFonts w:ascii="Comic Sans MS" w:hAnsi="Comic Sans MS" w:cs="Comic Sans MS"/>
                <w:color w:val="000000"/>
                <w:sz w:val="36"/>
                <w:szCs w:val="36"/>
              </w:rPr>
              <w:t>On</w:t>
            </w:r>
            <w:r w:rsidRPr="00822861">
              <w:rPr>
                <w:rFonts w:ascii="Comic Sans MS" w:hAnsi="Comic Sans MS" w:cs="Comic Sans MS"/>
                <w:color w:val="000000"/>
                <w:sz w:val="36"/>
                <w:szCs w:val="36"/>
              </w:rPr>
              <w:t>line Course</w:t>
            </w:r>
          </w:p>
        </w:tc>
        <w:tc>
          <w:tcPr>
            <w:tcW w:w="2176" w:type="dxa"/>
          </w:tcPr>
          <w:p w14:paraId="667407B0" w14:textId="08472B33" w:rsidR="006A7603" w:rsidRDefault="006A7603" w:rsidP="006A7603">
            <w:pPr>
              <w:jc w:val="center"/>
            </w:pPr>
            <w:r w:rsidRPr="00822861">
              <w:rPr>
                <w:rFonts w:ascii="Comic Sans MS" w:hAnsi="Comic Sans MS" w:cs="Comic Sans MS"/>
                <w:color w:val="000000"/>
                <w:sz w:val="36"/>
                <w:szCs w:val="36"/>
              </w:rPr>
              <w:t>Dates</w:t>
            </w:r>
          </w:p>
        </w:tc>
        <w:tc>
          <w:tcPr>
            <w:tcW w:w="6229" w:type="dxa"/>
          </w:tcPr>
          <w:p w14:paraId="0C57EB85" w14:textId="2D50FB0D" w:rsidR="006A7603" w:rsidRDefault="006A7603" w:rsidP="006A7603">
            <w:pPr>
              <w:jc w:val="center"/>
            </w:pPr>
            <w:r w:rsidRPr="00822861">
              <w:rPr>
                <w:rFonts w:ascii="Comic Sans MS" w:hAnsi="Comic Sans MS" w:cs="Comic Sans MS"/>
                <w:color w:val="000000"/>
                <w:sz w:val="36"/>
                <w:szCs w:val="36"/>
              </w:rPr>
              <w:t>Course Details - Delivered via Zoom</w:t>
            </w:r>
          </w:p>
        </w:tc>
        <w:tc>
          <w:tcPr>
            <w:tcW w:w="2227" w:type="dxa"/>
          </w:tcPr>
          <w:p w14:paraId="23F2F51B" w14:textId="16BBEC0E" w:rsidR="006A7603" w:rsidRDefault="006A7603" w:rsidP="006A7603">
            <w:pPr>
              <w:jc w:val="center"/>
            </w:pPr>
            <w:r w:rsidRPr="00822861">
              <w:rPr>
                <w:rFonts w:ascii="Comic Sans MS" w:hAnsi="Comic Sans MS" w:cs="Comic Sans MS"/>
                <w:color w:val="000000"/>
                <w:sz w:val="36"/>
                <w:szCs w:val="36"/>
              </w:rPr>
              <w:t>Cost</w:t>
            </w:r>
          </w:p>
        </w:tc>
      </w:tr>
      <w:tr w:rsidR="00625285" w14:paraId="08E8A4A5" w14:textId="77777777" w:rsidTr="006A7603">
        <w:trPr>
          <w:tblHeader/>
        </w:trPr>
        <w:tc>
          <w:tcPr>
            <w:tcW w:w="3964" w:type="dxa"/>
          </w:tcPr>
          <w:p w14:paraId="71A74FA2" w14:textId="77777777" w:rsidR="00625285" w:rsidRDefault="00625285" w:rsidP="00625285">
            <w:pPr>
              <w:pStyle w:val="Heading2"/>
              <w:ind w:left="147"/>
              <w:jc w:val="center"/>
              <w:outlineLvl w:val="1"/>
              <w:rPr>
                <w:sz w:val="28"/>
                <w:szCs w:val="28"/>
                <w:u w:val="none"/>
              </w:rPr>
            </w:pPr>
          </w:p>
          <w:p w14:paraId="6210B727" w14:textId="3AA6DF15" w:rsidR="00625285" w:rsidRDefault="00625285" w:rsidP="00625285">
            <w:pPr>
              <w:pStyle w:val="Heading2"/>
              <w:ind w:left="147"/>
              <w:jc w:val="center"/>
              <w:outlineLvl w:val="1"/>
              <w:rPr>
                <w:color w:val="FF0000"/>
                <w:sz w:val="32"/>
                <w:szCs w:val="32"/>
              </w:rPr>
            </w:pPr>
            <w:r w:rsidRPr="006A7603">
              <w:rPr>
                <w:sz w:val="32"/>
                <w:szCs w:val="32"/>
              </w:rPr>
              <w:t>SEN Code of Practice Workshop</w:t>
            </w:r>
          </w:p>
        </w:tc>
        <w:tc>
          <w:tcPr>
            <w:tcW w:w="2176" w:type="dxa"/>
          </w:tcPr>
          <w:p w14:paraId="2EC8EB64" w14:textId="7FE6B514" w:rsidR="00625285" w:rsidRPr="00D02E07" w:rsidRDefault="007644A7" w:rsidP="007644A7">
            <w:pPr>
              <w:tabs>
                <w:tab w:val="left" w:pos="830"/>
              </w:tabs>
              <w:spacing w:before="45" w:line="276" w:lineRule="exact"/>
              <w:jc w:val="center"/>
              <w:rPr>
                <w:rFonts w:ascii="Comic Sans MS" w:hAnsi="Comic Sans MS" w:cs="Comic Sans MS Bold"/>
                <w:sz w:val="24"/>
                <w:szCs w:val="24"/>
              </w:rPr>
            </w:pPr>
            <w:r w:rsidRPr="00D02E07">
              <w:rPr>
                <w:rFonts w:ascii="Comic Sans MS" w:hAnsi="Comic Sans MS" w:cs="Comic Sans MS Bold"/>
                <w:sz w:val="24"/>
                <w:szCs w:val="24"/>
              </w:rPr>
              <w:t>2021</w:t>
            </w:r>
          </w:p>
          <w:p w14:paraId="7B4AAEC4" w14:textId="2005C6D5" w:rsidR="00625285" w:rsidRPr="00D02E07" w:rsidRDefault="00625285" w:rsidP="00625285">
            <w:pPr>
              <w:shd w:val="clear" w:color="auto" w:fill="FFFFFF"/>
              <w:jc w:val="center"/>
              <w:rPr>
                <w:rFonts w:ascii="Comic Sans MS" w:hAnsi="Comic Sans MS" w:cs="Arial"/>
                <w:color w:val="222222"/>
                <w:sz w:val="24"/>
                <w:szCs w:val="24"/>
                <w:lang w:eastAsia="en-GB"/>
              </w:rPr>
            </w:pPr>
            <w:r w:rsidRPr="00D02E07">
              <w:rPr>
                <w:rFonts w:ascii="Comic Sans MS" w:hAnsi="Comic Sans MS" w:cs="Arial"/>
                <w:color w:val="222222"/>
                <w:sz w:val="24"/>
                <w:szCs w:val="24"/>
                <w:lang w:eastAsia="en-GB"/>
              </w:rPr>
              <w:t>Fri 25th June</w:t>
            </w:r>
          </w:p>
          <w:p w14:paraId="591669D3" w14:textId="77777777" w:rsidR="00934858" w:rsidRPr="00D02E07" w:rsidRDefault="00625285" w:rsidP="00625285">
            <w:pPr>
              <w:shd w:val="clear" w:color="auto" w:fill="FFFFFF"/>
              <w:jc w:val="center"/>
              <w:rPr>
                <w:rFonts w:ascii="Comic Sans MS" w:hAnsi="Comic Sans MS" w:cs="Arial"/>
                <w:color w:val="222222"/>
                <w:sz w:val="24"/>
                <w:szCs w:val="24"/>
                <w:lang w:eastAsia="en-GB"/>
              </w:rPr>
            </w:pPr>
            <w:r w:rsidRPr="00D02E07">
              <w:rPr>
                <w:rFonts w:ascii="Comic Sans MS" w:hAnsi="Comic Sans MS" w:cs="Arial"/>
                <w:color w:val="222222"/>
                <w:sz w:val="24"/>
                <w:szCs w:val="24"/>
                <w:lang w:eastAsia="en-GB"/>
              </w:rPr>
              <w:t>Fri 9th July</w:t>
            </w:r>
          </w:p>
          <w:p w14:paraId="2045C8F4" w14:textId="77777777" w:rsidR="007644A7" w:rsidRPr="00D02E07" w:rsidRDefault="00934858" w:rsidP="00625285">
            <w:pPr>
              <w:shd w:val="clear" w:color="auto" w:fill="FFFFFF"/>
              <w:jc w:val="center"/>
              <w:rPr>
                <w:rFonts w:ascii="Comic Sans MS" w:hAnsi="Comic Sans MS" w:cs="Arial"/>
                <w:color w:val="222222"/>
                <w:sz w:val="24"/>
                <w:szCs w:val="24"/>
                <w:lang w:eastAsia="en-GB"/>
              </w:rPr>
            </w:pPr>
            <w:r w:rsidRPr="00D02E07">
              <w:rPr>
                <w:rFonts w:ascii="Comic Sans MS" w:hAnsi="Comic Sans MS" w:cs="Arial"/>
                <w:color w:val="222222"/>
                <w:sz w:val="24"/>
                <w:szCs w:val="24"/>
                <w:lang w:eastAsia="en-GB"/>
              </w:rPr>
              <w:t>Fri 16</w:t>
            </w:r>
            <w:r w:rsidRPr="00D02E07">
              <w:rPr>
                <w:rFonts w:ascii="Comic Sans MS" w:hAnsi="Comic Sans MS" w:cs="Arial"/>
                <w:color w:val="222222"/>
                <w:sz w:val="24"/>
                <w:szCs w:val="24"/>
                <w:vertAlign w:val="superscript"/>
                <w:lang w:eastAsia="en-GB"/>
              </w:rPr>
              <w:t>th</w:t>
            </w:r>
            <w:r w:rsidRPr="00D02E07">
              <w:rPr>
                <w:rFonts w:ascii="Comic Sans MS" w:hAnsi="Comic Sans MS" w:cs="Arial"/>
                <w:color w:val="222222"/>
                <w:sz w:val="24"/>
                <w:szCs w:val="24"/>
                <w:lang w:eastAsia="en-GB"/>
              </w:rPr>
              <w:t xml:space="preserve"> July</w:t>
            </w:r>
          </w:p>
          <w:p w14:paraId="0C9A182A" w14:textId="09EB3B12" w:rsidR="00934858" w:rsidRPr="00D02E07" w:rsidRDefault="00934858" w:rsidP="00625285">
            <w:pPr>
              <w:shd w:val="clear" w:color="auto" w:fill="FFFFFF"/>
              <w:jc w:val="center"/>
              <w:rPr>
                <w:rFonts w:ascii="Comic Sans MS" w:hAnsi="Comic Sans MS" w:cs="Arial"/>
                <w:color w:val="222222"/>
                <w:sz w:val="24"/>
                <w:szCs w:val="24"/>
                <w:lang w:eastAsia="en-GB"/>
              </w:rPr>
            </w:pPr>
            <w:r w:rsidRPr="00D02E07">
              <w:rPr>
                <w:rFonts w:ascii="Comic Sans MS" w:hAnsi="Comic Sans MS" w:cs="Arial"/>
                <w:color w:val="222222"/>
                <w:sz w:val="24"/>
                <w:szCs w:val="24"/>
                <w:lang w:eastAsia="en-GB"/>
              </w:rPr>
              <w:t xml:space="preserve">  1-4pm</w:t>
            </w:r>
          </w:p>
          <w:p w14:paraId="441428C0" w14:textId="35431409" w:rsidR="00625285" w:rsidRPr="00D02E07" w:rsidRDefault="00625285" w:rsidP="00625285">
            <w:pPr>
              <w:shd w:val="clear" w:color="auto" w:fill="FFFFFF"/>
              <w:jc w:val="center"/>
              <w:rPr>
                <w:rFonts w:ascii="Comic Sans MS" w:hAnsi="Comic Sans MS" w:cs="Arial"/>
                <w:color w:val="222222"/>
                <w:sz w:val="24"/>
                <w:szCs w:val="24"/>
                <w:lang w:eastAsia="en-GB"/>
              </w:rPr>
            </w:pPr>
            <w:r w:rsidRPr="00D02E07">
              <w:rPr>
                <w:rFonts w:ascii="Comic Sans MS" w:hAnsi="Comic Sans MS" w:cs="Arial"/>
                <w:color w:val="222222"/>
                <w:sz w:val="24"/>
                <w:szCs w:val="24"/>
                <w:lang w:eastAsia="en-GB"/>
              </w:rPr>
              <w:t>Thurs 15th July</w:t>
            </w:r>
          </w:p>
          <w:p w14:paraId="364F4D87" w14:textId="73894E13" w:rsidR="00625285" w:rsidRPr="00D02E07" w:rsidRDefault="00625285" w:rsidP="00623CE6">
            <w:pPr>
              <w:shd w:val="clear" w:color="auto" w:fill="FFFFFF"/>
              <w:jc w:val="center"/>
              <w:rPr>
                <w:rFonts w:ascii="Comic Sans MS" w:hAnsi="Comic Sans MS" w:cs="Arial"/>
                <w:color w:val="222222"/>
                <w:sz w:val="24"/>
                <w:szCs w:val="24"/>
                <w:lang w:eastAsia="en-GB"/>
              </w:rPr>
            </w:pPr>
            <w:r w:rsidRPr="00D02E07">
              <w:rPr>
                <w:rFonts w:ascii="Comic Sans MS" w:hAnsi="Comic Sans MS" w:cs="Arial"/>
                <w:color w:val="222222"/>
                <w:sz w:val="24"/>
                <w:szCs w:val="24"/>
                <w:lang w:eastAsia="en-GB"/>
              </w:rPr>
              <w:t>3:15-6:15pm</w:t>
            </w:r>
          </w:p>
        </w:tc>
        <w:tc>
          <w:tcPr>
            <w:tcW w:w="6229" w:type="dxa"/>
          </w:tcPr>
          <w:p w14:paraId="7E70D025" w14:textId="77777777" w:rsidR="00625285" w:rsidRPr="00D02E07" w:rsidRDefault="00625285" w:rsidP="00625285">
            <w:pPr>
              <w:pStyle w:val="BodyText"/>
              <w:tabs>
                <w:tab w:val="left" w:pos="875"/>
              </w:tabs>
              <w:ind w:left="0" w:firstLine="0"/>
              <w:jc w:val="center"/>
              <w:rPr>
                <w:rFonts w:cs="Calibri"/>
                <w:sz w:val="24"/>
                <w:szCs w:val="24"/>
                <w:u w:val="single"/>
                <w:lang w:val="en-GB"/>
              </w:rPr>
            </w:pPr>
            <w:r w:rsidRPr="00D02E07">
              <w:rPr>
                <w:rFonts w:cs="Calibri"/>
                <w:sz w:val="24"/>
                <w:szCs w:val="24"/>
                <w:u w:val="single"/>
                <w:lang w:val="en-GB"/>
              </w:rPr>
              <w:t>You will be able to:</w:t>
            </w:r>
          </w:p>
          <w:p w14:paraId="48EE13DA" w14:textId="77777777" w:rsidR="00625285" w:rsidRPr="00D02E07" w:rsidRDefault="00625285" w:rsidP="00625285">
            <w:pPr>
              <w:tabs>
                <w:tab w:val="left" w:pos="829"/>
              </w:tabs>
              <w:spacing w:before="21" w:line="253" w:lineRule="exact"/>
              <w:ind w:left="46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07C6823" w14:textId="77777777" w:rsidR="00625285" w:rsidRPr="00D02E07" w:rsidRDefault="00625285" w:rsidP="00625285">
            <w:pPr>
              <w:tabs>
                <w:tab w:val="left" w:pos="829"/>
              </w:tabs>
              <w:spacing w:before="28" w:line="253" w:lineRule="exact"/>
              <w:ind w:left="469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02E07">
              <w:rPr>
                <w:rFonts w:ascii="Comic Sans MS" w:hAnsi="Comic Sans MS"/>
                <w:sz w:val="28"/>
                <w:szCs w:val="28"/>
              </w:rPr>
              <w:t>Take the opportunity to complete your statutory SEN documents using our tried and tested templates.</w:t>
            </w:r>
          </w:p>
          <w:p w14:paraId="6FB3EDAA" w14:textId="77777777" w:rsidR="00625285" w:rsidRPr="00D02E07" w:rsidRDefault="00625285" w:rsidP="00625285">
            <w:pPr>
              <w:tabs>
                <w:tab w:val="left" w:pos="829"/>
              </w:tabs>
              <w:spacing w:before="28" w:line="253" w:lineRule="exact"/>
              <w:ind w:left="469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B5DFF46" w14:textId="64B182C6" w:rsidR="00625285" w:rsidRPr="00D02E07" w:rsidRDefault="00625285" w:rsidP="00625285">
            <w:pPr>
              <w:pStyle w:val="BodyText"/>
              <w:tabs>
                <w:tab w:val="left" w:pos="875"/>
              </w:tabs>
              <w:ind w:left="0" w:firstLine="0"/>
              <w:jc w:val="center"/>
              <w:rPr>
                <w:rFonts w:cs="Calibri"/>
                <w:color w:val="4F81BD"/>
                <w:sz w:val="24"/>
                <w:szCs w:val="24"/>
                <w:u w:val="single"/>
                <w:lang w:val="en-GB"/>
              </w:rPr>
            </w:pPr>
            <w:r w:rsidRPr="00D02E07">
              <w:rPr>
                <w:sz w:val="24"/>
                <w:szCs w:val="24"/>
              </w:rPr>
              <w:t>Make the most of on-hand advice and guidance</w:t>
            </w:r>
          </w:p>
        </w:tc>
        <w:tc>
          <w:tcPr>
            <w:tcW w:w="2227" w:type="dxa"/>
          </w:tcPr>
          <w:p w14:paraId="08F2D50D" w14:textId="77777777" w:rsidR="00625285" w:rsidRDefault="00625285" w:rsidP="00625285">
            <w:pPr>
              <w:spacing w:before="59" w:line="367" w:lineRule="exact"/>
              <w:ind w:left="113"/>
              <w:jc w:val="center"/>
              <w:rPr>
                <w:rFonts w:ascii="Comic Sans MS" w:hAnsi="Comic Sans MS" w:cs="Comic Sans MS"/>
                <w:color w:val="000000"/>
                <w:sz w:val="32"/>
                <w:szCs w:val="32"/>
              </w:rPr>
            </w:pPr>
          </w:p>
          <w:p w14:paraId="66E41582" w14:textId="77777777" w:rsidR="00625285" w:rsidRDefault="00625285" w:rsidP="00625285">
            <w:pPr>
              <w:spacing w:before="59" w:line="367" w:lineRule="exact"/>
              <w:ind w:left="113"/>
              <w:jc w:val="center"/>
              <w:rPr>
                <w:rFonts w:ascii="Comic Sans MS" w:hAnsi="Comic Sans MS" w:cs="Comic Sans MS"/>
                <w:color w:val="000000"/>
                <w:sz w:val="32"/>
                <w:szCs w:val="32"/>
              </w:rPr>
            </w:pPr>
            <w:r w:rsidRPr="00822861">
              <w:rPr>
                <w:rFonts w:ascii="Comic Sans MS" w:hAnsi="Comic Sans MS" w:cs="Comic Sans MS"/>
                <w:color w:val="000000"/>
                <w:sz w:val="32"/>
                <w:szCs w:val="32"/>
              </w:rPr>
              <w:t>£</w:t>
            </w:r>
            <w:r>
              <w:rPr>
                <w:rFonts w:ascii="Comic Sans MS" w:hAnsi="Comic Sans MS" w:cs="Comic Sans MS"/>
                <w:color w:val="000000"/>
                <w:sz w:val="32"/>
                <w:szCs w:val="32"/>
              </w:rPr>
              <w:t>35</w:t>
            </w:r>
          </w:p>
          <w:p w14:paraId="571A087F" w14:textId="77777777" w:rsidR="00625285" w:rsidRDefault="00625285" w:rsidP="00625285">
            <w:pPr>
              <w:spacing w:before="59" w:line="367" w:lineRule="exact"/>
              <w:ind w:left="113"/>
              <w:jc w:val="center"/>
              <w:rPr>
                <w:rFonts w:ascii="Comic Sans MS" w:hAnsi="Comic Sans MS"/>
                <w:b/>
                <w:color w:val="980098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980098"/>
                <w:sz w:val="24"/>
                <w:szCs w:val="24"/>
              </w:rPr>
              <w:t>For up to two</w:t>
            </w:r>
          </w:p>
          <w:p w14:paraId="0016E1FF" w14:textId="1CC4DC09" w:rsidR="00625285" w:rsidRPr="00F255C8" w:rsidRDefault="00625285" w:rsidP="00625285">
            <w:pPr>
              <w:spacing w:before="59" w:line="367" w:lineRule="exact"/>
              <w:ind w:left="113"/>
              <w:jc w:val="center"/>
              <w:rPr>
                <w:rFonts w:ascii="Comic Sans MS" w:hAnsi="Comic Sans MS" w:cs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980098"/>
                <w:sz w:val="24"/>
                <w:szCs w:val="24"/>
              </w:rPr>
              <w:t>people</w:t>
            </w:r>
          </w:p>
        </w:tc>
      </w:tr>
      <w:tr w:rsidR="00B47899" w14:paraId="25A824CE" w14:textId="77777777" w:rsidTr="00724BA3">
        <w:trPr>
          <w:tblHeader/>
        </w:trPr>
        <w:tc>
          <w:tcPr>
            <w:tcW w:w="14596" w:type="dxa"/>
            <w:gridSpan w:val="4"/>
          </w:tcPr>
          <w:p w14:paraId="698B722D" w14:textId="61A546A3" w:rsidR="00B47899" w:rsidRPr="00E5700F" w:rsidRDefault="00B47899" w:rsidP="00B47899">
            <w:pPr>
              <w:spacing w:before="59" w:line="367" w:lineRule="exact"/>
              <w:ind w:left="113"/>
              <w:jc w:val="center"/>
              <w:rPr>
                <w:rFonts w:ascii="Comic Sans MS" w:hAnsi="Comic Sans MS" w:cs="Comic Sans MS"/>
                <w:i/>
                <w:iCs/>
                <w:color w:val="FF0000"/>
                <w:sz w:val="28"/>
                <w:szCs w:val="28"/>
              </w:rPr>
            </w:pPr>
            <w:r w:rsidRPr="00E5700F">
              <w:rPr>
                <w:rFonts w:ascii="Comic Sans MS" w:hAnsi="Comic Sans MS" w:cs="Comic Sans MS"/>
                <w:i/>
                <w:iCs/>
                <w:color w:val="FF0000"/>
                <w:sz w:val="28"/>
                <w:szCs w:val="28"/>
              </w:rPr>
              <w:t>Al</w:t>
            </w:r>
            <w:r w:rsidR="00E5700F" w:rsidRPr="00E5700F">
              <w:rPr>
                <w:rFonts w:ascii="Comic Sans MS" w:hAnsi="Comic Sans MS" w:cs="Comic Sans MS"/>
                <w:i/>
                <w:iCs/>
                <w:color w:val="FF0000"/>
                <w:sz w:val="28"/>
                <w:szCs w:val="28"/>
              </w:rPr>
              <w:t>l</w:t>
            </w:r>
            <w:r w:rsidRPr="00E5700F">
              <w:rPr>
                <w:rFonts w:ascii="Comic Sans MS" w:hAnsi="Comic Sans MS" w:cs="Comic Sans MS"/>
                <w:i/>
                <w:iCs/>
                <w:color w:val="FF0000"/>
                <w:sz w:val="28"/>
                <w:szCs w:val="28"/>
              </w:rPr>
              <w:t xml:space="preserve"> tr</w:t>
            </w:r>
            <w:r w:rsidR="00E5700F" w:rsidRPr="00E5700F">
              <w:rPr>
                <w:rFonts w:ascii="Comic Sans MS" w:hAnsi="Comic Sans MS" w:cs="Comic Sans MS"/>
                <w:i/>
                <w:iCs/>
                <w:color w:val="FF0000"/>
                <w:sz w:val="28"/>
                <w:szCs w:val="28"/>
              </w:rPr>
              <w:t>aining sessions below can be accessed live</w:t>
            </w:r>
            <w:r w:rsidR="00FD467E">
              <w:rPr>
                <w:rFonts w:ascii="Comic Sans MS" w:hAnsi="Comic Sans MS" w:cs="Comic Sans MS"/>
                <w:i/>
                <w:iCs/>
                <w:color w:val="FF0000"/>
                <w:sz w:val="28"/>
                <w:szCs w:val="28"/>
              </w:rPr>
              <w:t xml:space="preserve"> via zoom,</w:t>
            </w:r>
            <w:r w:rsidR="00E5700F" w:rsidRPr="00E5700F">
              <w:rPr>
                <w:rFonts w:ascii="Comic Sans MS" w:hAnsi="Comic Sans MS" w:cs="Comic Sans MS"/>
                <w:i/>
                <w:iCs/>
                <w:color w:val="FF0000"/>
                <w:sz w:val="28"/>
                <w:szCs w:val="28"/>
              </w:rPr>
              <w:t xml:space="preserve"> </w:t>
            </w:r>
            <w:r w:rsidR="00FD467E" w:rsidRPr="00E5700F">
              <w:rPr>
                <w:rFonts w:ascii="Comic Sans MS" w:hAnsi="Comic Sans MS" w:cs="Comic Sans MS"/>
                <w:i/>
                <w:iCs/>
                <w:color w:val="FF0000"/>
                <w:sz w:val="28"/>
                <w:szCs w:val="28"/>
              </w:rPr>
              <w:t>by the named individua</w:t>
            </w:r>
            <w:r w:rsidR="00FD467E">
              <w:rPr>
                <w:rFonts w:ascii="Comic Sans MS" w:hAnsi="Comic Sans MS" w:cs="Comic Sans MS"/>
                <w:i/>
                <w:iCs/>
                <w:color w:val="FF0000"/>
                <w:sz w:val="28"/>
                <w:szCs w:val="28"/>
              </w:rPr>
              <w:t>l</w:t>
            </w:r>
            <w:r w:rsidR="00E5700F" w:rsidRPr="00E5700F">
              <w:rPr>
                <w:rFonts w:ascii="Comic Sans MS" w:hAnsi="Comic Sans MS" w:cs="Comic Sans MS"/>
                <w:i/>
                <w:iCs/>
                <w:color w:val="FF0000"/>
                <w:sz w:val="28"/>
                <w:szCs w:val="28"/>
              </w:rPr>
              <w:t xml:space="preserve">, on the specified date(s) or via the recording on an alternative agreed date. </w:t>
            </w:r>
          </w:p>
        </w:tc>
      </w:tr>
      <w:tr w:rsidR="000C2AA8" w14:paraId="527830E2" w14:textId="77777777" w:rsidTr="006A7603">
        <w:trPr>
          <w:tblHeader/>
        </w:trPr>
        <w:tc>
          <w:tcPr>
            <w:tcW w:w="3964" w:type="dxa"/>
          </w:tcPr>
          <w:p w14:paraId="0705ACBA" w14:textId="77777777" w:rsidR="00577361" w:rsidRDefault="00577361" w:rsidP="007644A7">
            <w:pPr>
              <w:pStyle w:val="Heading2"/>
              <w:ind w:left="147"/>
              <w:jc w:val="center"/>
              <w:outlineLvl w:val="1"/>
              <w:rPr>
                <w:color w:val="0070C0"/>
                <w:sz w:val="32"/>
                <w:szCs w:val="32"/>
              </w:rPr>
            </w:pPr>
          </w:p>
          <w:p w14:paraId="04256705" w14:textId="77777777" w:rsidR="00577361" w:rsidRDefault="00577361" w:rsidP="007644A7">
            <w:pPr>
              <w:pStyle w:val="Heading2"/>
              <w:ind w:left="147"/>
              <w:jc w:val="center"/>
              <w:outlineLvl w:val="1"/>
              <w:rPr>
                <w:color w:val="0070C0"/>
                <w:sz w:val="32"/>
                <w:szCs w:val="32"/>
              </w:rPr>
            </w:pPr>
          </w:p>
          <w:p w14:paraId="71CAA8EC" w14:textId="7FC0024E" w:rsidR="000C2AA8" w:rsidRPr="00A74512" w:rsidRDefault="00D02E07" w:rsidP="007644A7">
            <w:pPr>
              <w:pStyle w:val="Heading2"/>
              <w:ind w:left="147"/>
              <w:jc w:val="center"/>
              <w:outlineLvl w:val="1"/>
              <w:rPr>
                <w:color w:val="0070C0"/>
              </w:rPr>
            </w:pPr>
            <w:r w:rsidRPr="00A74512">
              <w:rPr>
                <w:color w:val="0070C0"/>
              </w:rPr>
              <w:t>Planning Your Year as SENCO</w:t>
            </w:r>
          </w:p>
          <w:p w14:paraId="62830ED7" w14:textId="77777777" w:rsidR="00A74512" w:rsidRDefault="00A74512" w:rsidP="007644A7">
            <w:pPr>
              <w:pStyle w:val="Heading2"/>
              <w:ind w:left="147"/>
              <w:jc w:val="center"/>
              <w:outlineLvl w:val="1"/>
              <w:rPr>
                <w:color w:val="0070C0"/>
                <w:sz w:val="32"/>
                <w:szCs w:val="32"/>
              </w:rPr>
            </w:pPr>
          </w:p>
          <w:p w14:paraId="6BC9293B" w14:textId="3FF9E0AC" w:rsidR="00D02E07" w:rsidRPr="00D02E07" w:rsidRDefault="00D02E07" w:rsidP="007644A7">
            <w:pPr>
              <w:pStyle w:val="Heading2"/>
              <w:ind w:left="147"/>
              <w:jc w:val="center"/>
              <w:outlineLvl w:val="1"/>
              <w:rPr>
                <w:color w:val="0070C0"/>
                <w:sz w:val="32"/>
                <w:szCs w:val="32"/>
              </w:rPr>
            </w:pPr>
            <w:r w:rsidRPr="00D02E07">
              <w:rPr>
                <w:color w:val="0070C0"/>
                <w:sz w:val="32"/>
                <w:szCs w:val="32"/>
              </w:rPr>
              <w:t>(3</w:t>
            </w:r>
            <w:r w:rsidR="004D0C34">
              <w:rPr>
                <w:color w:val="0070C0"/>
                <w:sz w:val="32"/>
                <w:szCs w:val="32"/>
              </w:rPr>
              <w:t xml:space="preserve"> sessions of 2 </w:t>
            </w:r>
            <w:proofErr w:type="gramStart"/>
            <w:r w:rsidR="004D0C34">
              <w:rPr>
                <w:color w:val="0070C0"/>
                <w:sz w:val="32"/>
                <w:szCs w:val="32"/>
              </w:rPr>
              <w:t>hours</w:t>
            </w:r>
            <w:r w:rsidRPr="00D02E07">
              <w:rPr>
                <w:color w:val="0070C0"/>
                <w:sz w:val="32"/>
                <w:szCs w:val="32"/>
              </w:rPr>
              <w:t xml:space="preserve"> </w:t>
            </w:r>
            <w:r w:rsidR="00B32AAF">
              <w:rPr>
                <w:color w:val="0070C0"/>
                <w:sz w:val="32"/>
                <w:szCs w:val="32"/>
              </w:rPr>
              <w:t xml:space="preserve"> for</w:t>
            </w:r>
            <w:proofErr w:type="gramEnd"/>
            <w:r w:rsidR="00B32AAF">
              <w:rPr>
                <w:color w:val="0070C0"/>
                <w:sz w:val="32"/>
                <w:szCs w:val="32"/>
              </w:rPr>
              <w:t xml:space="preserve"> new </w:t>
            </w:r>
            <w:r w:rsidR="00A74512">
              <w:rPr>
                <w:color w:val="0070C0"/>
                <w:sz w:val="32"/>
                <w:szCs w:val="32"/>
              </w:rPr>
              <w:t>and experienced SENCOs</w:t>
            </w:r>
            <w:r w:rsidRPr="00D02E07">
              <w:rPr>
                <w:color w:val="0070C0"/>
                <w:sz w:val="32"/>
                <w:szCs w:val="32"/>
              </w:rPr>
              <w:t>)</w:t>
            </w:r>
          </w:p>
          <w:p w14:paraId="51CAD664" w14:textId="292E2EE1" w:rsidR="00D02E07" w:rsidRPr="00B47899" w:rsidRDefault="00D02E07" w:rsidP="00577361">
            <w:pPr>
              <w:pStyle w:val="Heading3"/>
              <w:spacing w:before="0"/>
              <w:ind w:left="667"/>
              <w:textAlignment w:val="baseline"/>
              <w:outlineLvl w:val="2"/>
              <w:rPr>
                <w:color w:val="0070C0"/>
                <w:sz w:val="32"/>
                <w:szCs w:val="32"/>
              </w:rPr>
            </w:pPr>
          </w:p>
        </w:tc>
        <w:tc>
          <w:tcPr>
            <w:tcW w:w="2176" w:type="dxa"/>
          </w:tcPr>
          <w:p w14:paraId="4E6B0729" w14:textId="77777777" w:rsidR="00D02E07" w:rsidRDefault="00D02E07" w:rsidP="00B47899">
            <w:pPr>
              <w:tabs>
                <w:tab w:val="left" w:pos="830"/>
              </w:tabs>
              <w:spacing w:before="45" w:line="276" w:lineRule="exact"/>
              <w:jc w:val="center"/>
              <w:rPr>
                <w:rFonts w:ascii="Comic Sans MS Bold" w:hAnsi="Comic Sans MS Bold" w:cs="Comic Sans MS Bold"/>
                <w:color w:val="0070C0"/>
                <w:sz w:val="24"/>
                <w:szCs w:val="24"/>
              </w:rPr>
            </w:pPr>
          </w:p>
          <w:p w14:paraId="4FED0B0E" w14:textId="77777777" w:rsidR="00A74512" w:rsidRDefault="00A74512" w:rsidP="00B47899">
            <w:pPr>
              <w:tabs>
                <w:tab w:val="left" w:pos="830"/>
              </w:tabs>
              <w:spacing w:before="45" w:line="276" w:lineRule="exact"/>
              <w:jc w:val="center"/>
              <w:rPr>
                <w:rFonts w:ascii="Comic Sans MS Bold" w:hAnsi="Comic Sans MS Bold" w:cs="Comic Sans MS Bold"/>
                <w:color w:val="0070C0"/>
                <w:sz w:val="24"/>
                <w:szCs w:val="24"/>
              </w:rPr>
            </w:pPr>
          </w:p>
          <w:p w14:paraId="1E11CAEB" w14:textId="77777777" w:rsidR="00A74512" w:rsidRDefault="00A74512" w:rsidP="00B47899">
            <w:pPr>
              <w:tabs>
                <w:tab w:val="left" w:pos="830"/>
              </w:tabs>
              <w:spacing w:before="45" w:line="276" w:lineRule="exact"/>
              <w:jc w:val="center"/>
              <w:rPr>
                <w:rFonts w:ascii="Comic Sans MS Bold" w:hAnsi="Comic Sans MS Bold" w:cs="Comic Sans MS Bold"/>
                <w:color w:val="0070C0"/>
                <w:sz w:val="24"/>
                <w:szCs w:val="24"/>
              </w:rPr>
            </w:pPr>
          </w:p>
          <w:p w14:paraId="10C36075" w14:textId="77777777" w:rsidR="00A74512" w:rsidRDefault="00A74512" w:rsidP="00B47899">
            <w:pPr>
              <w:tabs>
                <w:tab w:val="left" w:pos="830"/>
              </w:tabs>
              <w:spacing w:before="45" w:line="276" w:lineRule="exact"/>
              <w:jc w:val="center"/>
              <w:rPr>
                <w:rFonts w:ascii="Comic Sans MS Bold" w:hAnsi="Comic Sans MS Bold" w:cs="Comic Sans MS Bold"/>
                <w:color w:val="0070C0"/>
                <w:sz w:val="24"/>
                <w:szCs w:val="24"/>
              </w:rPr>
            </w:pPr>
          </w:p>
          <w:p w14:paraId="7606760F" w14:textId="2BA269D8" w:rsidR="000C2AA8" w:rsidRDefault="00D02E07" w:rsidP="00B47899">
            <w:pPr>
              <w:tabs>
                <w:tab w:val="left" w:pos="830"/>
              </w:tabs>
              <w:spacing w:before="45" w:line="276" w:lineRule="exact"/>
              <w:jc w:val="center"/>
              <w:rPr>
                <w:rFonts w:ascii="Comic Sans MS Bold" w:hAnsi="Comic Sans MS Bold" w:cs="Comic Sans MS Bold"/>
                <w:color w:val="0070C0"/>
                <w:sz w:val="24"/>
                <w:szCs w:val="24"/>
              </w:rPr>
            </w:pPr>
            <w:r>
              <w:rPr>
                <w:rFonts w:ascii="Comic Sans MS Bold" w:hAnsi="Comic Sans MS Bold" w:cs="Comic Sans MS Bold"/>
                <w:color w:val="0070C0"/>
                <w:sz w:val="24"/>
                <w:szCs w:val="24"/>
              </w:rPr>
              <w:t>Thurs 16</w:t>
            </w:r>
            <w:r w:rsidRPr="00D02E07">
              <w:rPr>
                <w:rFonts w:ascii="Comic Sans MS Bold" w:hAnsi="Comic Sans MS Bold" w:cs="Comic Sans MS Bold"/>
                <w:color w:val="0070C0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 Bold" w:hAnsi="Comic Sans MS Bold" w:cs="Comic Sans MS Bold"/>
                <w:color w:val="0070C0"/>
                <w:sz w:val="24"/>
                <w:szCs w:val="24"/>
              </w:rPr>
              <w:t xml:space="preserve"> Sept Thurs 23</w:t>
            </w:r>
            <w:r w:rsidRPr="00D02E07">
              <w:rPr>
                <w:rFonts w:ascii="Comic Sans MS Bold" w:hAnsi="Comic Sans MS Bold" w:cs="Comic Sans MS Bold"/>
                <w:color w:val="0070C0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 Bold" w:hAnsi="Comic Sans MS Bold" w:cs="Comic Sans MS Bold"/>
                <w:color w:val="0070C0"/>
                <w:sz w:val="24"/>
                <w:szCs w:val="24"/>
              </w:rPr>
              <w:t xml:space="preserve"> Sept</w:t>
            </w:r>
          </w:p>
          <w:p w14:paraId="3D32CA2B" w14:textId="708CAD49" w:rsidR="00D02E07" w:rsidRDefault="00D02E07" w:rsidP="00B47899">
            <w:pPr>
              <w:tabs>
                <w:tab w:val="left" w:pos="830"/>
              </w:tabs>
              <w:spacing w:before="45" w:line="276" w:lineRule="exact"/>
              <w:jc w:val="center"/>
              <w:rPr>
                <w:rFonts w:ascii="Comic Sans MS Bold" w:hAnsi="Comic Sans MS Bold" w:cs="Comic Sans MS Bold"/>
                <w:color w:val="0070C0"/>
                <w:sz w:val="24"/>
                <w:szCs w:val="24"/>
              </w:rPr>
            </w:pPr>
            <w:r>
              <w:rPr>
                <w:rFonts w:ascii="Comic Sans MS Bold" w:hAnsi="Comic Sans MS Bold" w:cs="Comic Sans MS Bold"/>
                <w:color w:val="0070C0"/>
                <w:sz w:val="24"/>
                <w:szCs w:val="24"/>
              </w:rPr>
              <w:t>Thurs 30</w:t>
            </w:r>
            <w:r w:rsidRPr="00D02E07">
              <w:rPr>
                <w:rFonts w:ascii="Comic Sans MS Bold" w:hAnsi="Comic Sans MS Bold" w:cs="Comic Sans MS Bold"/>
                <w:color w:val="0070C0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 Bold" w:hAnsi="Comic Sans MS Bold" w:cs="Comic Sans MS Bold"/>
                <w:color w:val="0070C0"/>
                <w:sz w:val="24"/>
                <w:szCs w:val="24"/>
              </w:rPr>
              <w:t xml:space="preserve"> Sept</w:t>
            </w:r>
          </w:p>
          <w:p w14:paraId="6D8F9178" w14:textId="3A70DC46" w:rsidR="00D02E07" w:rsidRDefault="00D02E07" w:rsidP="00B47899">
            <w:pPr>
              <w:tabs>
                <w:tab w:val="left" w:pos="830"/>
              </w:tabs>
              <w:spacing w:before="45" w:line="276" w:lineRule="exact"/>
              <w:jc w:val="center"/>
              <w:rPr>
                <w:rFonts w:ascii="Comic Sans MS Bold" w:hAnsi="Comic Sans MS Bold" w:cs="Comic Sans MS Bold"/>
                <w:color w:val="0070C0"/>
                <w:sz w:val="24"/>
                <w:szCs w:val="24"/>
              </w:rPr>
            </w:pPr>
            <w:r>
              <w:rPr>
                <w:rFonts w:ascii="Comic Sans MS Bold" w:hAnsi="Comic Sans MS Bold" w:cs="Comic Sans MS Bold"/>
                <w:color w:val="0070C0"/>
                <w:sz w:val="24"/>
                <w:szCs w:val="24"/>
              </w:rPr>
              <w:t>3:30 - 5:30pm</w:t>
            </w:r>
          </w:p>
        </w:tc>
        <w:tc>
          <w:tcPr>
            <w:tcW w:w="6229" w:type="dxa"/>
          </w:tcPr>
          <w:p w14:paraId="4B8CE29A" w14:textId="0CEDF61B" w:rsidR="000C2AA8" w:rsidRDefault="00E678A2" w:rsidP="005022D9">
            <w:pPr>
              <w:pStyle w:val="BodyText"/>
              <w:tabs>
                <w:tab w:val="left" w:pos="875"/>
              </w:tabs>
              <w:ind w:left="0" w:firstLine="0"/>
              <w:rPr>
                <w:rFonts w:ascii="Calibri" w:hAnsi="Calibri" w:cs="Calibri"/>
                <w:sz w:val="24"/>
                <w:szCs w:val="24"/>
                <w:u w:val="single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u w:val="single"/>
                <w:lang w:val="en-GB"/>
              </w:rPr>
              <w:t>We will cover</w:t>
            </w:r>
            <w:r w:rsidR="005022D9">
              <w:rPr>
                <w:rFonts w:ascii="Calibri" w:hAnsi="Calibri" w:cs="Calibri"/>
                <w:sz w:val="24"/>
                <w:szCs w:val="24"/>
                <w:u w:val="single"/>
                <w:lang w:val="en-GB"/>
              </w:rPr>
              <w:t>:</w:t>
            </w:r>
          </w:p>
          <w:p w14:paraId="0BD0B4B0" w14:textId="3878193A" w:rsidR="0082566E" w:rsidRPr="00577361" w:rsidRDefault="00E678A2" w:rsidP="000259AB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0070C0"/>
              </w:rPr>
            </w:pPr>
            <w:r w:rsidRPr="00577361">
              <w:rPr>
                <w:rFonts w:ascii="Comic Sans MS" w:hAnsi="Comic Sans MS" w:cs="Arial"/>
                <w:color w:val="0070C0"/>
              </w:rPr>
              <w:t>How to m</w:t>
            </w:r>
            <w:r w:rsidR="0082566E" w:rsidRPr="00577361">
              <w:rPr>
                <w:rFonts w:ascii="Comic Sans MS" w:hAnsi="Comic Sans MS" w:cs="Arial"/>
                <w:color w:val="0070C0"/>
              </w:rPr>
              <w:t xml:space="preserve">eet the statutory requirements of the SEN Code of </w:t>
            </w:r>
            <w:proofErr w:type="gramStart"/>
            <w:r w:rsidR="0082566E" w:rsidRPr="00577361">
              <w:rPr>
                <w:rFonts w:ascii="Comic Sans MS" w:hAnsi="Comic Sans MS" w:cs="Arial"/>
                <w:color w:val="0070C0"/>
              </w:rPr>
              <w:t>Practice</w:t>
            </w:r>
            <w:proofErr w:type="gramEnd"/>
            <w:r w:rsidR="0082566E" w:rsidRPr="00577361">
              <w:rPr>
                <w:rFonts w:ascii="Comic Sans MS" w:hAnsi="Comic Sans MS" w:cs="Arial"/>
                <w:color w:val="0070C0"/>
              </w:rPr>
              <w:t> </w:t>
            </w:r>
          </w:p>
          <w:p w14:paraId="60B0880C" w14:textId="77777777" w:rsidR="0082566E" w:rsidRPr="00577361" w:rsidRDefault="0082566E" w:rsidP="000259AB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0070C0"/>
              </w:rPr>
            </w:pPr>
            <w:r w:rsidRPr="00577361">
              <w:rPr>
                <w:rFonts w:ascii="Comic Sans MS" w:hAnsi="Comic Sans MS" w:cs="Arial"/>
                <w:color w:val="0070C0"/>
              </w:rPr>
              <w:t>Compiling your Record of Need</w:t>
            </w:r>
          </w:p>
          <w:p w14:paraId="6F601277" w14:textId="750BD57D" w:rsidR="0082566E" w:rsidRPr="00577361" w:rsidRDefault="00E678A2" w:rsidP="000259AB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0070C0"/>
              </w:rPr>
            </w:pPr>
            <w:r w:rsidRPr="00577361">
              <w:rPr>
                <w:rFonts w:ascii="Comic Sans MS" w:hAnsi="Comic Sans MS" w:cs="Arial"/>
                <w:color w:val="0070C0"/>
              </w:rPr>
              <w:t xml:space="preserve">Monitoring and </w:t>
            </w:r>
            <w:r w:rsidR="0082566E" w:rsidRPr="00577361">
              <w:rPr>
                <w:rFonts w:ascii="Comic Sans MS" w:hAnsi="Comic Sans MS" w:cs="Arial"/>
                <w:color w:val="0070C0"/>
              </w:rPr>
              <w:t>Tracking pupils</w:t>
            </w:r>
            <w:r w:rsidR="001538EB" w:rsidRPr="00577361">
              <w:rPr>
                <w:rFonts w:ascii="Comic Sans MS" w:hAnsi="Comic Sans MS" w:cs="Arial"/>
                <w:color w:val="0070C0"/>
              </w:rPr>
              <w:t>’ progress</w:t>
            </w:r>
            <w:r w:rsidR="0082566E" w:rsidRPr="00577361">
              <w:rPr>
                <w:rFonts w:ascii="Comic Sans MS" w:hAnsi="Comic Sans MS" w:cs="Arial"/>
                <w:color w:val="0070C0"/>
              </w:rPr>
              <w:t xml:space="preserve"> </w:t>
            </w:r>
          </w:p>
          <w:p w14:paraId="4178CC4F" w14:textId="4837585A" w:rsidR="00030FAB" w:rsidRPr="00577361" w:rsidRDefault="00030FAB" w:rsidP="000259AB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0070C0"/>
              </w:rPr>
            </w:pPr>
            <w:r w:rsidRPr="00577361">
              <w:rPr>
                <w:rFonts w:ascii="Comic Sans MS" w:hAnsi="Comic Sans MS" w:cs="Arial"/>
                <w:color w:val="0070C0"/>
              </w:rPr>
              <w:t>The Day-to-Day Responsibilit</w:t>
            </w:r>
            <w:r w:rsidR="00E678A2" w:rsidRPr="00577361">
              <w:rPr>
                <w:rFonts w:ascii="Comic Sans MS" w:hAnsi="Comic Sans MS" w:cs="Arial"/>
                <w:color w:val="0070C0"/>
              </w:rPr>
              <w:t>i</w:t>
            </w:r>
            <w:r w:rsidRPr="00577361">
              <w:rPr>
                <w:rFonts w:ascii="Comic Sans MS" w:hAnsi="Comic Sans MS" w:cs="Arial"/>
                <w:color w:val="0070C0"/>
              </w:rPr>
              <w:t>es of being a SENCo</w:t>
            </w:r>
          </w:p>
          <w:p w14:paraId="5242CEC9" w14:textId="41C6EE2B" w:rsidR="00030FAB" w:rsidRPr="00577361" w:rsidRDefault="00030FAB" w:rsidP="000259AB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0070C0"/>
              </w:rPr>
            </w:pPr>
            <w:r w:rsidRPr="00577361">
              <w:rPr>
                <w:rFonts w:ascii="Comic Sans MS" w:hAnsi="Comic Sans MS" w:cs="Arial"/>
                <w:color w:val="0070C0"/>
              </w:rPr>
              <w:t>APDR in Action</w:t>
            </w:r>
            <w:r w:rsidR="00F3495F" w:rsidRPr="00577361">
              <w:rPr>
                <w:rFonts w:ascii="Comic Sans MS" w:hAnsi="Comic Sans MS" w:cs="Arial"/>
                <w:color w:val="0070C0"/>
              </w:rPr>
              <w:t xml:space="preserve"> including templates for record keeping</w:t>
            </w:r>
          </w:p>
          <w:p w14:paraId="6803D7EC" w14:textId="07BD46E9" w:rsidR="00030FAB" w:rsidRPr="00577361" w:rsidRDefault="00030FAB" w:rsidP="000259AB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0070C0"/>
              </w:rPr>
            </w:pPr>
            <w:r w:rsidRPr="00577361">
              <w:rPr>
                <w:rFonts w:ascii="Comic Sans MS" w:hAnsi="Comic Sans MS" w:cs="Arial"/>
                <w:color w:val="0070C0"/>
              </w:rPr>
              <w:t>What SEN Support looks like</w:t>
            </w:r>
          </w:p>
          <w:p w14:paraId="0355FDBD" w14:textId="0412A901" w:rsidR="001538EB" w:rsidRPr="00577361" w:rsidRDefault="001538EB" w:rsidP="001538EB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667"/>
              <w:textAlignment w:val="baseline"/>
              <w:rPr>
                <w:rFonts w:ascii="Comic Sans MS" w:hAnsi="Comic Sans MS"/>
                <w:color w:val="0070C0"/>
              </w:rPr>
            </w:pPr>
            <w:r w:rsidRPr="00577361">
              <w:rPr>
                <w:rFonts w:ascii="Comic Sans MS" w:hAnsi="Comic Sans MS"/>
                <w:color w:val="0070C0"/>
              </w:rPr>
              <w:t>Strategies for planning interventions and measuring their impact</w:t>
            </w:r>
          </w:p>
          <w:p w14:paraId="3425AE98" w14:textId="5FBB2861" w:rsidR="000259AB" w:rsidRPr="00577361" w:rsidRDefault="000259AB" w:rsidP="000259AB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0070C0"/>
              </w:rPr>
            </w:pPr>
            <w:r w:rsidRPr="00577361">
              <w:rPr>
                <w:rFonts w:ascii="Comic Sans MS" w:hAnsi="Comic Sans MS" w:cs="Arial"/>
                <w:color w:val="0070C0"/>
              </w:rPr>
              <w:t xml:space="preserve">What needs to be in place for </w:t>
            </w:r>
            <w:proofErr w:type="spellStart"/>
            <w:r w:rsidRPr="00577361">
              <w:rPr>
                <w:rFonts w:ascii="Comic Sans MS" w:hAnsi="Comic Sans MS" w:cs="Arial"/>
                <w:color w:val="0070C0"/>
              </w:rPr>
              <w:t>OfSTED</w:t>
            </w:r>
            <w:proofErr w:type="spellEnd"/>
            <w:r w:rsidR="005F3D67" w:rsidRPr="00577361">
              <w:rPr>
                <w:rFonts w:ascii="Comic Sans MS" w:hAnsi="Comic Sans MS" w:cs="Arial"/>
                <w:color w:val="0070C0"/>
              </w:rPr>
              <w:t xml:space="preserve"> visits</w:t>
            </w:r>
          </w:p>
          <w:p w14:paraId="37CC8BF3" w14:textId="7552A55F" w:rsidR="005022D9" w:rsidRPr="003C276D" w:rsidRDefault="001538EB" w:rsidP="001538EB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u w:val="single"/>
              </w:rPr>
            </w:pPr>
            <w:r w:rsidRPr="00577361">
              <w:rPr>
                <w:rFonts w:ascii="Comic Sans MS" w:hAnsi="Comic Sans MS" w:cs="Arial"/>
                <w:color w:val="0070C0"/>
              </w:rPr>
              <w:t>How to write an effective SEND Action Plan for 2021/22</w:t>
            </w:r>
          </w:p>
        </w:tc>
        <w:tc>
          <w:tcPr>
            <w:tcW w:w="2227" w:type="dxa"/>
          </w:tcPr>
          <w:p w14:paraId="3D21BDB9" w14:textId="583CE7D9" w:rsidR="000C2AA8" w:rsidRPr="00E8375A" w:rsidRDefault="00D02E07" w:rsidP="00B47899">
            <w:pPr>
              <w:spacing w:before="59" w:line="367" w:lineRule="exact"/>
              <w:ind w:left="113"/>
              <w:jc w:val="center"/>
              <w:rPr>
                <w:rFonts w:ascii="Comic Sans MS" w:hAnsi="Comic Sans MS" w:cs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 w:cs="Comic Sans MS"/>
                <w:color w:val="0070C0"/>
                <w:sz w:val="32"/>
                <w:szCs w:val="32"/>
              </w:rPr>
              <w:t>£75 per person</w:t>
            </w:r>
          </w:p>
        </w:tc>
      </w:tr>
      <w:tr w:rsidR="007644A7" w14:paraId="49F6E207" w14:textId="77777777" w:rsidTr="006A7603">
        <w:trPr>
          <w:tblHeader/>
        </w:trPr>
        <w:tc>
          <w:tcPr>
            <w:tcW w:w="3964" w:type="dxa"/>
          </w:tcPr>
          <w:p w14:paraId="5670C986" w14:textId="03E919A0" w:rsidR="007644A7" w:rsidRPr="00D02E07" w:rsidRDefault="007644A7" w:rsidP="007644A7">
            <w:pPr>
              <w:pStyle w:val="Heading2"/>
              <w:ind w:left="147"/>
              <w:jc w:val="center"/>
              <w:outlineLvl w:val="1"/>
              <w:rPr>
                <w:sz w:val="32"/>
                <w:szCs w:val="32"/>
                <w:u w:val="none"/>
              </w:rPr>
            </w:pPr>
            <w:r w:rsidRPr="00D02E07">
              <w:rPr>
                <w:sz w:val="32"/>
                <w:szCs w:val="32"/>
              </w:rPr>
              <w:lastRenderedPageBreak/>
              <w:t xml:space="preserve">Enabling Learners with </w:t>
            </w:r>
            <w:r w:rsidR="000C2AA8" w:rsidRPr="00D02E07">
              <w:rPr>
                <w:sz w:val="36"/>
                <w:szCs w:val="36"/>
              </w:rPr>
              <w:t>S</w:t>
            </w:r>
            <w:r w:rsidRPr="00D02E07">
              <w:rPr>
                <w:sz w:val="32"/>
                <w:szCs w:val="32"/>
              </w:rPr>
              <w:t>EN</w:t>
            </w:r>
            <w:r w:rsidR="000C2AA8" w:rsidRPr="00D02E07">
              <w:rPr>
                <w:sz w:val="32"/>
                <w:szCs w:val="32"/>
              </w:rPr>
              <w:t>D</w:t>
            </w:r>
            <w:r w:rsidRPr="00D02E07">
              <w:rPr>
                <w:sz w:val="32"/>
                <w:szCs w:val="32"/>
              </w:rPr>
              <w:t xml:space="preserve"> to Make Progress with Writing</w:t>
            </w:r>
          </w:p>
        </w:tc>
        <w:tc>
          <w:tcPr>
            <w:tcW w:w="2176" w:type="dxa"/>
          </w:tcPr>
          <w:p w14:paraId="4B8054DD" w14:textId="77777777" w:rsidR="00B47899" w:rsidRPr="00D02E07" w:rsidRDefault="00B47899" w:rsidP="00B47899">
            <w:pPr>
              <w:tabs>
                <w:tab w:val="left" w:pos="830"/>
              </w:tabs>
              <w:spacing w:before="45" w:line="276" w:lineRule="exact"/>
              <w:jc w:val="center"/>
              <w:rPr>
                <w:rFonts w:ascii="Comic Sans MS Bold" w:hAnsi="Comic Sans MS Bold" w:cs="Comic Sans MS Bold"/>
                <w:sz w:val="24"/>
                <w:szCs w:val="24"/>
              </w:rPr>
            </w:pPr>
          </w:p>
          <w:p w14:paraId="1100CCF0" w14:textId="6AB78668" w:rsidR="007644A7" w:rsidRPr="00D02E07" w:rsidRDefault="00B47899" w:rsidP="000C2AA8">
            <w:pPr>
              <w:tabs>
                <w:tab w:val="left" w:pos="830"/>
              </w:tabs>
              <w:spacing w:before="45" w:line="276" w:lineRule="exact"/>
              <w:jc w:val="center"/>
              <w:rPr>
                <w:rFonts w:ascii="Comic Sans MS Bold" w:hAnsi="Comic Sans MS Bold" w:cs="Comic Sans MS Bold"/>
                <w:sz w:val="24"/>
                <w:szCs w:val="24"/>
              </w:rPr>
            </w:pPr>
            <w:r w:rsidRPr="00D02E07">
              <w:rPr>
                <w:rFonts w:ascii="Comic Sans MS Bold" w:hAnsi="Comic Sans MS Bold" w:cs="Comic Sans MS Bold"/>
                <w:sz w:val="24"/>
                <w:szCs w:val="24"/>
              </w:rPr>
              <w:t>Fri 15</w:t>
            </w:r>
            <w:r w:rsidRPr="00D02E07">
              <w:rPr>
                <w:rFonts w:ascii="Comic Sans MS Bold" w:hAnsi="Comic Sans MS Bold" w:cs="Comic Sans MS Bold"/>
                <w:sz w:val="24"/>
                <w:szCs w:val="24"/>
                <w:vertAlign w:val="superscript"/>
              </w:rPr>
              <w:t>th</w:t>
            </w:r>
            <w:r w:rsidRPr="00D02E07">
              <w:rPr>
                <w:rFonts w:ascii="Comic Sans MS Bold" w:hAnsi="Comic Sans MS Bold" w:cs="Comic Sans MS Bold"/>
                <w:sz w:val="24"/>
                <w:szCs w:val="24"/>
              </w:rPr>
              <w:t xml:space="preserve"> Oct</w:t>
            </w:r>
          </w:p>
          <w:p w14:paraId="3FEFF252" w14:textId="1F99E6CA" w:rsidR="00B47899" w:rsidRPr="00D02E07" w:rsidRDefault="00B47899" w:rsidP="00B47899">
            <w:pPr>
              <w:tabs>
                <w:tab w:val="left" w:pos="830"/>
              </w:tabs>
              <w:spacing w:before="45" w:line="276" w:lineRule="exact"/>
              <w:jc w:val="center"/>
              <w:rPr>
                <w:rFonts w:ascii="Comic Sans MS Bold" w:hAnsi="Comic Sans MS Bold" w:cs="Comic Sans MS Bold"/>
                <w:sz w:val="24"/>
                <w:szCs w:val="24"/>
              </w:rPr>
            </w:pPr>
            <w:r w:rsidRPr="00D02E07">
              <w:rPr>
                <w:rFonts w:ascii="Comic Sans MS Bold" w:hAnsi="Comic Sans MS Bold" w:cs="Comic Sans MS Bold"/>
                <w:sz w:val="24"/>
                <w:szCs w:val="24"/>
              </w:rPr>
              <w:t>1pm -4pm</w:t>
            </w:r>
          </w:p>
        </w:tc>
        <w:tc>
          <w:tcPr>
            <w:tcW w:w="6229" w:type="dxa"/>
          </w:tcPr>
          <w:p w14:paraId="42610708" w14:textId="35D24441" w:rsidR="003E36E9" w:rsidRPr="00277A6F" w:rsidRDefault="003E36E9" w:rsidP="003E36E9">
            <w:pPr>
              <w:pStyle w:val="BodyText"/>
              <w:tabs>
                <w:tab w:val="left" w:pos="875"/>
              </w:tabs>
              <w:ind w:left="0" w:firstLine="0"/>
              <w:rPr>
                <w:rFonts w:cs="Calibri"/>
                <w:sz w:val="24"/>
                <w:szCs w:val="24"/>
                <w:u w:val="single"/>
              </w:rPr>
            </w:pPr>
            <w:r w:rsidRPr="00277A6F">
              <w:rPr>
                <w:rFonts w:cs="Calibri"/>
                <w:sz w:val="24"/>
                <w:szCs w:val="24"/>
                <w:u w:val="single"/>
              </w:rPr>
              <w:t xml:space="preserve">The training </w:t>
            </w:r>
            <w:r w:rsidR="000C317C">
              <w:rPr>
                <w:rFonts w:cs="Calibri"/>
                <w:sz w:val="24"/>
                <w:szCs w:val="24"/>
                <w:u w:val="single"/>
              </w:rPr>
              <w:t>will</w:t>
            </w:r>
            <w:r w:rsidRPr="00277A6F">
              <w:rPr>
                <w:rFonts w:cs="Calibri"/>
                <w:sz w:val="24"/>
                <w:szCs w:val="24"/>
                <w:u w:val="single"/>
              </w:rPr>
              <w:t xml:space="preserve"> give you:</w:t>
            </w:r>
          </w:p>
          <w:p w14:paraId="5FAA423B" w14:textId="77777777" w:rsidR="00451BDA" w:rsidRPr="00277A6F" w:rsidRDefault="00451BDA" w:rsidP="003E36E9">
            <w:pPr>
              <w:pStyle w:val="BodyText"/>
              <w:tabs>
                <w:tab w:val="left" w:pos="875"/>
              </w:tabs>
              <w:ind w:left="0" w:firstLine="0"/>
              <w:rPr>
                <w:rFonts w:cs="Calibri"/>
                <w:sz w:val="24"/>
                <w:szCs w:val="24"/>
              </w:rPr>
            </w:pPr>
          </w:p>
          <w:p w14:paraId="26411863" w14:textId="17C8F552" w:rsidR="003E36E9" w:rsidRPr="003E36E9" w:rsidRDefault="003E36E9" w:rsidP="00451BDA">
            <w:pPr>
              <w:pStyle w:val="BodyText"/>
              <w:numPr>
                <w:ilvl w:val="0"/>
                <w:numId w:val="8"/>
              </w:numPr>
              <w:tabs>
                <w:tab w:val="left" w:pos="875"/>
              </w:tabs>
              <w:rPr>
                <w:rFonts w:cs="Calibri"/>
                <w:sz w:val="24"/>
                <w:szCs w:val="24"/>
              </w:rPr>
            </w:pPr>
            <w:r w:rsidRPr="00277A6F">
              <w:rPr>
                <w:rFonts w:cs="Calibri"/>
                <w:sz w:val="24"/>
                <w:szCs w:val="24"/>
              </w:rPr>
              <w:t xml:space="preserve">A clear </w:t>
            </w:r>
            <w:r w:rsidR="00451BDA" w:rsidRPr="00277A6F">
              <w:rPr>
                <w:rFonts w:cs="Calibri"/>
                <w:sz w:val="24"/>
                <w:szCs w:val="24"/>
              </w:rPr>
              <w:t>understanding of</w:t>
            </w:r>
            <w:r w:rsidRPr="003E36E9">
              <w:rPr>
                <w:rFonts w:cs="Calibri"/>
                <w:sz w:val="24"/>
                <w:szCs w:val="24"/>
              </w:rPr>
              <w:t xml:space="preserve"> why some find children</w:t>
            </w:r>
            <w:r w:rsidR="00031FA4">
              <w:rPr>
                <w:rFonts w:cs="Calibri"/>
                <w:sz w:val="24"/>
                <w:szCs w:val="24"/>
              </w:rPr>
              <w:t xml:space="preserve"> the art of</w:t>
            </w:r>
            <w:r w:rsidRPr="003E36E9">
              <w:rPr>
                <w:rFonts w:cs="Calibri"/>
                <w:sz w:val="24"/>
                <w:szCs w:val="24"/>
              </w:rPr>
              <w:t xml:space="preserve"> writing difficult.</w:t>
            </w:r>
          </w:p>
          <w:p w14:paraId="7EA4E522" w14:textId="77777777" w:rsidR="00451BDA" w:rsidRPr="00277A6F" w:rsidRDefault="00451BDA" w:rsidP="00451BDA">
            <w:pPr>
              <w:pStyle w:val="BodyText"/>
              <w:tabs>
                <w:tab w:val="left" w:pos="875"/>
              </w:tabs>
              <w:ind w:left="307" w:firstLine="0"/>
              <w:rPr>
                <w:rFonts w:cs="Calibri"/>
                <w:sz w:val="24"/>
                <w:szCs w:val="24"/>
              </w:rPr>
            </w:pPr>
          </w:p>
          <w:p w14:paraId="2A516795" w14:textId="24AD91BA" w:rsidR="003E36E9" w:rsidRPr="003E36E9" w:rsidRDefault="003B051E" w:rsidP="00451BDA">
            <w:pPr>
              <w:pStyle w:val="BodyText"/>
              <w:numPr>
                <w:ilvl w:val="0"/>
                <w:numId w:val="8"/>
              </w:numPr>
              <w:tabs>
                <w:tab w:val="left" w:pos="875"/>
              </w:tabs>
              <w:rPr>
                <w:rFonts w:cs="Calibri"/>
                <w:sz w:val="24"/>
                <w:szCs w:val="24"/>
              </w:rPr>
            </w:pPr>
            <w:r w:rsidRPr="00277A6F">
              <w:rPr>
                <w:rFonts w:cs="Calibri"/>
                <w:sz w:val="24"/>
                <w:szCs w:val="24"/>
              </w:rPr>
              <w:t xml:space="preserve">A </w:t>
            </w:r>
            <w:r w:rsidRPr="003E36E9">
              <w:rPr>
                <w:rFonts w:cs="Calibri"/>
                <w:sz w:val="24"/>
                <w:szCs w:val="24"/>
              </w:rPr>
              <w:t>range</w:t>
            </w:r>
            <w:r w:rsidR="003E36E9" w:rsidRPr="003E36E9">
              <w:rPr>
                <w:rFonts w:cs="Calibri"/>
                <w:sz w:val="24"/>
                <w:szCs w:val="24"/>
              </w:rPr>
              <w:t xml:space="preserve"> of ideas, strategies and activities to support them.</w:t>
            </w:r>
          </w:p>
          <w:p w14:paraId="7330090E" w14:textId="77777777" w:rsidR="007644A7" w:rsidRPr="00D02E07" w:rsidRDefault="007644A7" w:rsidP="007644A7">
            <w:pPr>
              <w:pStyle w:val="BodyText"/>
              <w:tabs>
                <w:tab w:val="left" w:pos="875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227" w:type="dxa"/>
          </w:tcPr>
          <w:p w14:paraId="4FA5950E" w14:textId="77777777" w:rsidR="00B47899" w:rsidRPr="00D02E07" w:rsidRDefault="00B47899" w:rsidP="00B47899">
            <w:pPr>
              <w:spacing w:before="59" w:line="367" w:lineRule="exact"/>
              <w:ind w:left="113"/>
              <w:jc w:val="center"/>
            </w:pPr>
            <w:r w:rsidRPr="00D02E07">
              <w:rPr>
                <w:rFonts w:ascii="Comic Sans MS" w:hAnsi="Comic Sans MS" w:cs="Comic Sans MS"/>
                <w:sz w:val="32"/>
                <w:szCs w:val="32"/>
              </w:rPr>
              <w:t>£40 per</w:t>
            </w:r>
          </w:p>
          <w:p w14:paraId="1E542383" w14:textId="77777777" w:rsidR="00B47899" w:rsidRPr="00D02E07" w:rsidRDefault="00B47899" w:rsidP="00B47899">
            <w:pPr>
              <w:spacing w:before="80" w:line="367" w:lineRule="exact"/>
              <w:ind w:left="113"/>
              <w:jc w:val="center"/>
            </w:pPr>
            <w:r w:rsidRPr="00D02E07">
              <w:rPr>
                <w:rFonts w:ascii="Comic Sans MS" w:hAnsi="Comic Sans MS" w:cs="Comic Sans MS"/>
                <w:sz w:val="32"/>
                <w:szCs w:val="32"/>
              </w:rPr>
              <w:t>person</w:t>
            </w:r>
          </w:p>
          <w:p w14:paraId="1CE321DF" w14:textId="77777777" w:rsidR="00B47899" w:rsidRPr="00D02E07" w:rsidRDefault="00B47899" w:rsidP="00B47899">
            <w:pPr>
              <w:spacing w:before="49" w:line="229" w:lineRule="exact"/>
              <w:ind w:lef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4D8530D" w14:textId="50973437" w:rsidR="007644A7" w:rsidRPr="00D02E07" w:rsidRDefault="00B47899" w:rsidP="00B47899">
            <w:pPr>
              <w:spacing w:before="59" w:line="367" w:lineRule="exact"/>
              <w:ind w:left="113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 w:rsidRPr="00D02E07">
              <w:rPr>
                <w:rFonts w:ascii="Comic Sans MS" w:hAnsi="Comic Sans MS"/>
                <w:b/>
                <w:sz w:val="24"/>
                <w:szCs w:val="24"/>
              </w:rPr>
              <w:t>10% reduction for schools booking two or more places</w:t>
            </w:r>
            <w:r w:rsidRPr="00D02E07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</w:tr>
      <w:tr w:rsidR="007644A7" w14:paraId="33DB6847" w14:textId="77777777" w:rsidTr="006A7603">
        <w:trPr>
          <w:tblHeader/>
        </w:trPr>
        <w:tc>
          <w:tcPr>
            <w:tcW w:w="3964" w:type="dxa"/>
          </w:tcPr>
          <w:p w14:paraId="4F2F2C07" w14:textId="77777777" w:rsidR="007644A7" w:rsidRDefault="00B47899" w:rsidP="007644A7">
            <w:pPr>
              <w:pStyle w:val="Heading2"/>
              <w:ind w:left="147"/>
              <w:jc w:val="center"/>
              <w:outlineLvl w:val="1"/>
              <w:rPr>
                <w:color w:val="FF0000"/>
                <w:sz w:val="32"/>
                <w:szCs w:val="32"/>
              </w:rPr>
            </w:pPr>
            <w:r w:rsidRPr="00B47899">
              <w:rPr>
                <w:color w:val="FF0000"/>
                <w:sz w:val="32"/>
                <w:szCs w:val="32"/>
              </w:rPr>
              <w:t xml:space="preserve">Understanding and Supporting Children Whose </w:t>
            </w:r>
            <w:proofErr w:type="spellStart"/>
            <w:r w:rsidRPr="00B47899">
              <w:rPr>
                <w:color w:val="FF0000"/>
                <w:sz w:val="32"/>
                <w:szCs w:val="32"/>
              </w:rPr>
              <w:t>Behaviour</w:t>
            </w:r>
            <w:proofErr w:type="spellEnd"/>
            <w:r w:rsidRPr="00B47899">
              <w:rPr>
                <w:color w:val="FF0000"/>
                <w:sz w:val="32"/>
                <w:szCs w:val="32"/>
              </w:rPr>
              <w:t xml:space="preserve"> is Challenging</w:t>
            </w:r>
          </w:p>
          <w:p w14:paraId="53D44FA2" w14:textId="77777777" w:rsidR="00D02E07" w:rsidRDefault="00D02E07" w:rsidP="007644A7">
            <w:pPr>
              <w:pStyle w:val="Heading2"/>
              <w:ind w:left="147"/>
              <w:jc w:val="center"/>
              <w:outlineLvl w:val="1"/>
              <w:rPr>
                <w:color w:val="FF0000"/>
                <w:sz w:val="32"/>
                <w:szCs w:val="32"/>
              </w:rPr>
            </w:pPr>
          </w:p>
          <w:p w14:paraId="07703749" w14:textId="1F01896C" w:rsidR="00D02E07" w:rsidRPr="00B47899" w:rsidRDefault="00D02E07" w:rsidP="007644A7">
            <w:pPr>
              <w:pStyle w:val="Heading2"/>
              <w:ind w:left="147"/>
              <w:jc w:val="center"/>
              <w:outlineLvl w:val="1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(2-part course)</w:t>
            </w:r>
          </w:p>
        </w:tc>
        <w:tc>
          <w:tcPr>
            <w:tcW w:w="2176" w:type="dxa"/>
          </w:tcPr>
          <w:p w14:paraId="304DC3B1" w14:textId="77777777" w:rsidR="007644A7" w:rsidRPr="00B47899" w:rsidRDefault="00B47899" w:rsidP="00B47899">
            <w:pPr>
              <w:tabs>
                <w:tab w:val="left" w:pos="830"/>
              </w:tabs>
              <w:spacing w:before="45" w:line="276" w:lineRule="exact"/>
              <w:rPr>
                <w:rFonts w:ascii="Comic Sans MS Bold" w:hAnsi="Comic Sans MS Bold" w:cs="Comic Sans MS Bold"/>
                <w:color w:val="FF0000"/>
                <w:sz w:val="24"/>
                <w:szCs w:val="24"/>
                <w:u w:val="single"/>
              </w:rPr>
            </w:pPr>
            <w:proofErr w:type="gramStart"/>
            <w:r w:rsidRPr="00B47899">
              <w:rPr>
                <w:rFonts w:ascii="Comic Sans MS Bold" w:hAnsi="Comic Sans MS Bold" w:cs="Comic Sans MS Bold"/>
                <w:color w:val="FF0000"/>
                <w:sz w:val="24"/>
                <w:szCs w:val="24"/>
                <w:u w:val="single"/>
              </w:rPr>
              <w:t>2 part</w:t>
            </w:r>
            <w:proofErr w:type="gramEnd"/>
            <w:r w:rsidRPr="00B47899">
              <w:rPr>
                <w:rFonts w:ascii="Comic Sans MS Bold" w:hAnsi="Comic Sans MS Bold" w:cs="Comic Sans MS Bold"/>
                <w:color w:val="FF0000"/>
                <w:sz w:val="24"/>
                <w:szCs w:val="24"/>
                <w:u w:val="single"/>
              </w:rPr>
              <w:t xml:space="preserve"> course:</w:t>
            </w:r>
          </w:p>
          <w:p w14:paraId="0A2EC260" w14:textId="77777777" w:rsidR="000C2AA8" w:rsidRDefault="00B47899" w:rsidP="00B47899">
            <w:pPr>
              <w:tabs>
                <w:tab w:val="left" w:pos="830"/>
              </w:tabs>
              <w:spacing w:before="45" w:line="276" w:lineRule="exact"/>
              <w:rPr>
                <w:rFonts w:ascii="Comic Sans MS Bold" w:hAnsi="Comic Sans MS Bold" w:cs="Comic Sans MS Bold"/>
                <w:color w:val="FF0000"/>
                <w:sz w:val="24"/>
                <w:szCs w:val="24"/>
              </w:rPr>
            </w:pPr>
            <w:r w:rsidRPr="00B47899">
              <w:rPr>
                <w:rFonts w:ascii="Comic Sans MS Bold" w:hAnsi="Comic Sans MS Bold" w:cs="Comic Sans MS Bold"/>
                <w:color w:val="FF0000"/>
                <w:sz w:val="24"/>
                <w:szCs w:val="24"/>
                <w:u w:val="single"/>
              </w:rPr>
              <w:t>Part 1</w:t>
            </w:r>
            <w:r>
              <w:rPr>
                <w:rFonts w:ascii="Comic Sans MS Bold" w:hAnsi="Comic Sans MS Bold" w:cs="Comic Sans MS Bold"/>
                <w:color w:val="FF0000"/>
                <w:sz w:val="24"/>
                <w:szCs w:val="24"/>
              </w:rPr>
              <w:t xml:space="preserve"> </w:t>
            </w:r>
          </w:p>
          <w:p w14:paraId="7BFEB5D7" w14:textId="20DAEFD0" w:rsidR="000C2AA8" w:rsidRDefault="00B47899" w:rsidP="00B47899">
            <w:pPr>
              <w:tabs>
                <w:tab w:val="left" w:pos="830"/>
              </w:tabs>
              <w:spacing w:before="45" w:line="276" w:lineRule="exact"/>
              <w:rPr>
                <w:rFonts w:ascii="Comic Sans MS Bold" w:hAnsi="Comic Sans MS Bold" w:cs="Comic Sans MS Bold"/>
                <w:color w:val="FF0000"/>
                <w:sz w:val="24"/>
                <w:szCs w:val="24"/>
              </w:rPr>
            </w:pPr>
            <w:r>
              <w:rPr>
                <w:rFonts w:ascii="Comic Sans MS Bold" w:hAnsi="Comic Sans MS Bold" w:cs="Comic Sans MS Bold"/>
                <w:color w:val="FF0000"/>
                <w:sz w:val="24"/>
                <w:szCs w:val="24"/>
              </w:rPr>
              <w:t xml:space="preserve"> Fri 19</w:t>
            </w:r>
            <w:r w:rsidRPr="00B47899">
              <w:rPr>
                <w:rFonts w:ascii="Comic Sans MS Bold" w:hAnsi="Comic Sans MS Bold" w:cs="Comic Sans MS Bold"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 Bold" w:hAnsi="Comic Sans MS Bold" w:cs="Comic Sans MS Bold"/>
                <w:color w:val="FF0000"/>
                <w:sz w:val="24"/>
                <w:szCs w:val="24"/>
              </w:rPr>
              <w:t xml:space="preserve"> Nov </w:t>
            </w:r>
          </w:p>
          <w:p w14:paraId="761ACC0B" w14:textId="39DD5B27" w:rsidR="00B47899" w:rsidRDefault="00B47899" w:rsidP="00B47899">
            <w:pPr>
              <w:tabs>
                <w:tab w:val="left" w:pos="830"/>
              </w:tabs>
              <w:spacing w:before="45" w:line="276" w:lineRule="exact"/>
              <w:rPr>
                <w:rFonts w:ascii="Comic Sans MS Bold" w:hAnsi="Comic Sans MS Bold" w:cs="Comic Sans MS Bold"/>
                <w:color w:val="FF0000"/>
                <w:sz w:val="24"/>
                <w:szCs w:val="24"/>
              </w:rPr>
            </w:pPr>
            <w:r>
              <w:rPr>
                <w:rFonts w:ascii="Comic Sans MS Bold" w:hAnsi="Comic Sans MS Bold" w:cs="Comic Sans MS Bold"/>
                <w:color w:val="FF0000"/>
                <w:sz w:val="24"/>
                <w:szCs w:val="24"/>
              </w:rPr>
              <w:t xml:space="preserve"> 1:30pm – 4pm</w:t>
            </w:r>
          </w:p>
          <w:p w14:paraId="3D5BE4E4" w14:textId="77777777" w:rsidR="000C2AA8" w:rsidRDefault="00B47899" w:rsidP="00B47899">
            <w:pPr>
              <w:tabs>
                <w:tab w:val="left" w:pos="830"/>
              </w:tabs>
              <w:spacing w:before="45" w:line="276" w:lineRule="exact"/>
              <w:rPr>
                <w:rFonts w:ascii="Comic Sans MS Bold" w:hAnsi="Comic Sans MS Bold" w:cs="Comic Sans MS Bold"/>
                <w:color w:val="FF0000"/>
                <w:sz w:val="24"/>
                <w:szCs w:val="24"/>
                <w:u w:val="single"/>
              </w:rPr>
            </w:pPr>
            <w:r w:rsidRPr="00B47899">
              <w:rPr>
                <w:rFonts w:ascii="Comic Sans MS Bold" w:hAnsi="Comic Sans MS Bold" w:cs="Comic Sans MS Bold"/>
                <w:color w:val="FF0000"/>
                <w:sz w:val="24"/>
                <w:szCs w:val="24"/>
                <w:u w:val="single"/>
              </w:rPr>
              <w:t>Part 2</w:t>
            </w:r>
          </w:p>
          <w:p w14:paraId="7CAFADE1" w14:textId="1636DCA5" w:rsidR="00B47899" w:rsidRDefault="00B47899" w:rsidP="00B47899">
            <w:pPr>
              <w:tabs>
                <w:tab w:val="left" w:pos="830"/>
              </w:tabs>
              <w:spacing w:before="45" w:line="276" w:lineRule="exact"/>
              <w:rPr>
                <w:rFonts w:ascii="Comic Sans MS Bold" w:hAnsi="Comic Sans MS Bold" w:cs="Comic Sans MS Bold"/>
                <w:color w:val="FF0000"/>
                <w:sz w:val="24"/>
                <w:szCs w:val="24"/>
              </w:rPr>
            </w:pPr>
            <w:r>
              <w:rPr>
                <w:rFonts w:ascii="Comic Sans MS Bold" w:hAnsi="Comic Sans MS Bold" w:cs="Comic Sans MS Bold"/>
                <w:color w:val="FF0000"/>
                <w:sz w:val="24"/>
                <w:szCs w:val="24"/>
              </w:rPr>
              <w:t xml:space="preserve"> Fri 26</w:t>
            </w:r>
            <w:r w:rsidRPr="00B47899">
              <w:rPr>
                <w:rFonts w:ascii="Comic Sans MS Bold" w:hAnsi="Comic Sans MS Bold" w:cs="Comic Sans MS Bold"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 Bold" w:hAnsi="Comic Sans MS Bold" w:cs="Comic Sans MS Bold"/>
                <w:color w:val="FF0000"/>
                <w:sz w:val="24"/>
                <w:szCs w:val="24"/>
              </w:rPr>
              <w:t xml:space="preserve"> Nov </w:t>
            </w:r>
          </w:p>
          <w:p w14:paraId="0BD0E658" w14:textId="43842D65" w:rsidR="00B47899" w:rsidRDefault="00B47899" w:rsidP="00B47899">
            <w:pPr>
              <w:tabs>
                <w:tab w:val="left" w:pos="830"/>
              </w:tabs>
              <w:spacing w:before="45" w:line="276" w:lineRule="exact"/>
              <w:rPr>
                <w:rFonts w:ascii="Comic Sans MS Bold" w:hAnsi="Comic Sans MS Bold" w:cs="Comic Sans MS Bold"/>
                <w:color w:val="FF0000"/>
                <w:sz w:val="24"/>
                <w:szCs w:val="24"/>
              </w:rPr>
            </w:pPr>
            <w:r>
              <w:rPr>
                <w:rFonts w:ascii="Comic Sans MS Bold" w:hAnsi="Comic Sans MS Bold" w:cs="Comic Sans MS Bold"/>
                <w:color w:val="FF0000"/>
                <w:sz w:val="24"/>
                <w:szCs w:val="24"/>
              </w:rPr>
              <w:t>1:30pm – 4pm</w:t>
            </w:r>
          </w:p>
          <w:p w14:paraId="7705A895" w14:textId="435A5D07" w:rsidR="00B47899" w:rsidRDefault="00B47899" w:rsidP="00B47899">
            <w:pPr>
              <w:tabs>
                <w:tab w:val="left" w:pos="830"/>
              </w:tabs>
              <w:spacing w:before="45" w:line="276" w:lineRule="exact"/>
              <w:rPr>
                <w:rFonts w:ascii="Comic Sans MS Bold" w:hAnsi="Comic Sans MS Bold" w:cs="Comic Sans MS Bold"/>
                <w:color w:val="FF0000"/>
                <w:sz w:val="24"/>
                <w:szCs w:val="24"/>
              </w:rPr>
            </w:pPr>
          </w:p>
        </w:tc>
        <w:tc>
          <w:tcPr>
            <w:tcW w:w="6229" w:type="dxa"/>
          </w:tcPr>
          <w:p w14:paraId="11187363" w14:textId="77777777" w:rsidR="00B9033E" w:rsidRDefault="00B9033E" w:rsidP="00B9033E">
            <w:pPr>
              <w:pStyle w:val="BodyText"/>
              <w:tabs>
                <w:tab w:val="left" w:pos="875"/>
              </w:tabs>
              <w:rPr>
                <w:rFonts w:ascii="Calibri" w:hAnsi="Calibri" w:cs="Calibri"/>
                <w:sz w:val="24"/>
                <w:szCs w:val="24"/>
                <w:u w:val="single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u w:val="single"/>
                <w:lang w:val="en-GB"/>
              </w:rPr>
              <w:t>Outcomes:</w:t>
            </w:r>
          </w:p>
          <w:p w14:paraId="688511CC" w14:textId="2E02C2C5" w:rsidR="00B9033E" w:rsidRPr="00B9033E" w:rsidRDefault="00B9033E" w:rsidP="00E45466">
            <w:pPr>
              <w:pStyle w:val="BodyText"/>
              <w:numPr>
                <w:ilvl w:val="0"/>
                <w:numId w:val="11"/>
              </w:numPr>
              <w:tabs>
                <w:tab w:val="left" w:pos="875"/>
              </w:tabs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85A5E">
              <w:rPr>
                <w:rFonts w:ascii="Calibri" w:hAnsi="Calibri" w:cs="Calibri"/>
                <w:sz w:val="24"/>
                <w:szCs w:val="24"/>
                <w:lang w:val="en-GB"/>
              </w:rPr>
              <w:t>An u</w:t>
            </w:r>
            <w:r w:rsidRPr="00B9033E">
              <w:rPr>
                <w:rFonts w:ascii="Calibri" w:hAnsi="Calibri" w:cs="Calibri"/>
                <w:sz w:val="24"/>
                <w:szCs w:val="24"/>
                <w:lang w:val="en-GB"/>
              </w:rPr>
              <w:t>nderstand</w:t>
            </w:r>
            <w:r w:rsidRPr="00385A5E">
              <w:rPr>
                <w:rFonts w:ascii="Calibri" w:hAnsi="Calibri" w:cs="Calibri"/>
                <w:sz w:val="24"/>
                <w:szCs w:val="24"/>
                <w:lang w:val="en-GB"/>
              </w:rPr>
              <w:t>ing</w:t>
            </w:r>
            <w:r w:rsidRPr="00B9033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why some children demonstrate behaviour</w:t>
            </w:r>
            <w:r w:rsidR="00601BE1" w:rsidRPr="00385A5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that is challenging.</w:t>
            </w:r>
          </w:p>
          <w:p w14:paraId="5408A503" w14:textId="472CC38A" w:rsidR="00B9033E" w:rsidRPr="00B9033E" w:rsidRDefault="00E75D97" w:rsidP="00E45466">
            <w:pPr>
              <w:pStyle w:val="BodyText"/>
              <w:numPr>
                <w:ilvl w:val="0"/>
                <w:numId w:val="11"/>
              </w:numPr>
              <w:tabs>
                <w:tab w:val="left" w:pos="875"/>
              </w:tabs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Knowledge of</w:t>
            </w:r>
            <w:r w:rsidR="003D74A6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how</w:t>
            </w:r>
            <w:r w:rsidR="00B9033E" w:rsidRPr="00B9033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to support children with their behaviour challenges</w:t>
            </w:r>
          </w:p>
          <w:p w14:paraId="5FBDAB07" w14:textId="1EF131EE" w:rsidR="002471C0" w:rsidRPr="00385A5E" w:rsidRDefault="00FF16F9" w:rsidP="00E45466">
            <w:pPr>
              <w:pStyle w:val="BodyText"/>
              <w:numPr>
                <w:ilvl w:val="0"/>
                <w:numId w:val="11"/>
              </w:numPr>
              <w:tabs>
                <w:tab w:val="left" w:pos="875"/>
              </w:tabs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85A5E">
              <w:rPr>
                <w:rFonts w:ascii="Calibri" w:hAnsi="Calibri" w:cs="Calibri"/>
                <w:sz w:val="24"/>
                <w:szCs w:val="24"/>
                <w:lang w:val="en-GB"/>
              </w:rPr>
              <w:t>An</w:t>
            </w:r>
            <w:r w:rsidR="00B9033E" w:rsidRPr="00B9033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ab</w:t>
            </w:r>
            <w:r w:rsidRPr="00385A5E">
              <w:rPr>
                <w:rFonts w:ascii="Calibri" w:hAnsi="Calibri" w:cs="Calibri"/>
                <w:sz w:val="24"/>
                <w:szCs w:val="24"/>
                <w:lang w:val="en-GB"/>
              </w:rPr>
              <w:t>ility</w:t>
            </w:r>
            <w:r w:rsidR="00B9033E" w:rsidRPr="00B9033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to recognise how behaviour can escalate and strategies to be able to de-escalate challenging behaviours</w:t>
            </w:r>
          </w:p>
          <w:p w14:paraId="2576D68D" w14:textId="6AFB1711" w:rsidR="002471C0" w:rsidRPr="002471C0" w:rsidRDefault="002471C0" w:rsidP="00E45466">
            <w:pPr>
              <w:pStyle w:val="BodyText"/>
              <w:numPr>
                <w:ilvl w:val="0"/>
                <w:numId w:val="11"/>
              </w:numPr>
              <w:tabs>
                <w:tab w:val="left" w:pos="875"/>
              </w:tabs>
              <w:rPr>
                <w:rFonts w:ascii="Calibri" w:hAnsi="Calibri" w:cs="Calibri"/>
                <w:sz w:val="24"/>
                <w:szCs w:val="24"/>
              </w:rPr>
            </w:pPr>
            <w:r w:rsidRPr="002471C0">
              <w:rPr>
                <w:rFonts w:ascii="Calibri" w:hAnsi="Calibri" w:cs="Calibri"/>
                <w:sz w:val="24"/>
                <w:szCs w:val="24"/>
              </w:rPr>
              <w:t xml:space="preserve">An understanding of how trauma and anxiety can </w:t>
            </w:r>
            <w:r w:rsidR="007E3A26">
              <w:rPr>
                <w:rFonts w:ascii="Calibri" w:hAnsi="Calibri" w:cs="Calibri"/>
                <w:sz w:val="24"/>
                <w:szCs w:val="24"/>
              </w:rPr>
              <w:t>a</w:t>
            </w:r>
            <w:r w:rsidRPr="002471C0">
              <w:rPr>
                <w:rFonts w:ascii="Calibri" w:hAnsi="Calibri" w:cs="Calibri"/>
                <w:sz w:val="24"/>
                <w:szCs w:val="24"/>
              </w:rPr>
              <w:t xml:space="preserve">ffect a child’s </w:t>
            </w:r>
            <w:proofErr w:type="spellStart"/>
            <w:r w:rsidRPr="002471C0">
              <w:rPr>
                <w:rFonts w:ascii="Calibri" w:hAnsi="Calibri" w:cs="Calibri"/>
                <w:sz w:val="24"/>
                <w:szCs w:val="24"/>
              </w:rPr>
              <w:t>behaviour</w:t>
            </w:r>
            <w:proofErr w:type="spellEnd"/>
          </w:p>
          <w:p w14:paraId="5B1195B2" w14:textId="1778C0F3" w:rsidR="002471C0" w:rsidRPr="002471C0" w:rsidRDefault="002471C0" w:rsidP="00E45466">
            <w:pPr>
              <w:pStyle w:val="BodyText"/>
              <w:numPr>
                <w:ilvl w:val="0"/>
                <w:numId w:val="11"/>
              </w:numPr>
              <w:tabs>
                <w:tab w:val="left" w:pos="875"/>
              </w:tabs>
              <w:rPr>
                <w:rFonts w:ascii="Calibri" w:hAnsi="Calibri" w:cs="Calibri"/>
                <w:sz w:val="24"/>
                <w:szCs w:val="24"/>
              </w:rPr>
            </w:pPr>
            <w:r w:rsidRPr="002471C0">
              <w:rPr>
                <w:rFonts w:ascii="Calibri" w:hAnsi="Calibri" w:cs="Calibri"/>
                <w:sz w:val="24"/>
                <w:szCs w:val="24"/>
              </w:rPr>
              <w:t>Knowledge of what PACE is and how it is used to support the emotional wellbeing of children</w:t>
            </w:r>
          </w:p>
          <w:p w14:paraId="4CA8A987" w14:textId="2E1227F1" w:rsidR="002471C0" w:rsidRPr="002471C0" w:rsidRDefault="002471C0" w:rsidP="00E45466">
            <w:pPr>
              <w:pStyle w:val="BodyText"/>
              <w:numPr>
                <w:ilvl w:val="0"/>
                <w:numId w:val="11"/>
              </w:numPr>
              <w:tabs>
                <w:tab w:val="left" w:pos="875"/>
              </w:tabs>
              <w:rPr>
                <w:rFonts w:ascii="Calibri" w:hAnsi="Calibri" w:cs="Calibri"/>
                <w:sz w:val="24"/>
                <w:szCs w:val="24"/>
              </w:rPr>
            </w:pPr>
            <w:r w:rsidRPr="002471C0">
              <w:rPr>
                <w:rFonts w:ascii="Calibri" w:hAnsi="Calibri" w:cs="Calibri"/>
                <w:sz w:val="24"/>
                <w:szCs w:val="24"/>
              </w:rPr>
              <w:t>An understanding of the negative impact that Covid 19 may have had on many of our pupils</w:t>
            </w:r>
          </w:p>
          <w:p w14:paraId="2F215DC2" w14:textId="77777777" w:rsidR="007644A7" w:rsidRPr="003C276D" w:rsidRDefault="007644A7" w:rsidP="007644A7">
            <w:pPr>
              <w:pStyle w:val="BodyText"/>
              <w:tabs>
                <w:tab w:val="left" w:pos="875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227" w:type="dxa"/>
          </w:tcPr>
          <w:p w14:paraId="10E65538" w14:textId="15BB9294" w:rsidR="007644A7" w:rsidRDefault="00E5700F" w:rsidP="007644A7">
            <w:pPr>
              <w:spacing w:before="59" w:line="367" w:lineRule="exact"/>
              <w:ind w:left="113"/>
              <w:jc w:val="center"/>
              <w:rPr>
                <w:rFonts w:ascii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 w:cs="Comic Sans MS"/>
                <w:color w:val="000000"/>
                <w:sz w:val="32"/>
                <w:szCs w:val="32"/>
              </w:rPr>
              <w:t>£6</w:t>
            </w:r>
            <w:r w:rsidR="005F5296">
              <w:rPr>
                <w:rFonts w:ascii="Comic Sans MS" w:hAnsi="Comic Sans MS" w:cs="Comic Sans MS"/>
                <w:color w:val="000000"/>
                <w:sz w:val="32"/>
                <w:szCs w:val="32"/>
              </w:rPr>
              <w:t>5</w:t>
            </w:r>
            <w:r>
              <w:rPr>
                <w:rFonts w:ascii="Comic Sans MS" w:hAnsi="Comic Sans MS" w:cs="Comic Sans MS"/>
                <w:color w:val="000000"/>
                <w:sz w:val="32"/>
                <w:szCs w:val="32"/>
              </w:rPr>
              <w:t xml:space="preserve"> total per person for two parts</w:t>
            </w:r>
          </w:p>
          <w:p w14:paraId="2E16983F" w14:textId="6F6000D6" w:rsidR="00E5700F" w:rsidRDefault="00E5700F" w:rsidP="007644A7">
            <w:pPr>
              <w:spacing w:before="59" w:line="367" w:lineRule="exact"/>
              <w:ind w:left="113"/>
              <w:jc w:val="center"/>
              <w:rPr>
                <w:rFonts w:ascii="Comic Sans MS" w:hAnsi="Comic Sans MS" w:cs="Comic Sans MS"/>
                <w:color w:val="000000"/>
                <w:sz w:val="32"/>
                <w:szCs w:val="32"/>
              </w:rPr>
            </w:pPr>
            <w:r w:rsidRPr="00E5700F">
              <w:rPr>
                <w:rFonts w:ascii="Comic Sans MS" w:hAnsi="Comic Sans MS"/>
                <w:b/>
              </w:rPr>
              <w:t>10% reduction for schools booking two or more places</w:t>
            </w:r>
            <w:r w:rsidRPr="00E8375A">
              <w:rPr>
                <w:rFonts w:ascii="Comic Sans MS" w:hAnsi="Comic Sans MS" w:cs="Comic Sans MS"/>
                <w:color w:val="0070C0"/>
                <w:sz w:val="20"/>
                <w:szCs w:val="20"/>
              </w:rPr>
              <w:t>.</w:t>
            </w:r>
          </w:p>
        </w:tc>
      </w:tr>
      <w:tr w:rsidR="00E5700F" w:rsidRPr="00E5700F" w14:paraId="5C1FA0F1" w14:textId="77777777" w:rsidTr="006A7603">
        <w:trPr>
          <w:tblHeader/>
        </w:trPr>
        <w:tc>
          <w:tcPr>
            <w:tcW w:w="3964" w:type="dxa"/>
          </w:tcPr>
          <w:p w14:paraId="022C2135" w14:textId="77777777" w:rsidR="003A4046" w:rsidRDefault="003A4046" w:rsidP="003A4046">
            <w:pPr>
              <w:pStyle w:val="Heading2"/>
              <w:ind w:left="0"/>
              <w:outlineLvl w:val="1"/>
              <w:rPr>
                <w:color w:val="0070C0"/>
                <w:sz w:val="32"/>
                <w:szCs w:val="32"/>
              </w:rPr>
            </w:pPr>
          </w:p>
          <w:p w14:paraId="6EB8BBC3" w14:textId="7245FDF2" w:rsidR="007644A7" w:rsidRPr="00D02E07" w:rsidRDefault="00E5700F" w:rsidP="003A4046">
            <w:pPr>
              <w:pStyle w:val="Heading2"/>
              <w:ind w:left="0"/>
              <w:jc w:val="center"/>
              <w:outlineLvl w:val="1"/>
              <w:rPr>
                <w:color w:val="0070C0"/>
                <w:sz w:val="32"/>
                <w:szCs w:val="32"/>
              </w:rPr>
            </w:pPr>
            <w:r w:rsidRPr="00D02E07">
              <w:rPr>
                <w:color w:val="0070C0"/>
                <w:sz w:val="32"/>
                <w:szCs w:val="32"/>
              </w:rPr>
              <w:t>Understanding and Supporting Sensory Needs in a Mainstream Setting</w:t>
            </w:r>
          </w:p>
        </w:tc>
        <w:tc>
          <w:tcPr>
            <w:tcW w:w="2176" w:type="dxa"/>
          </w:tcPr>
          <w:p w14:paraId="6154576F" w14:textId="77777777" w:rsidR="000C2AA8" w:rsidRPr="00D02E07" w:rsidRDefault="000C2AA8" w:rsidP="00E5700F">
            <w:pPr>
              <w:tabs>
                <w:tab w:val="left" w:pos="830"/>
              </w:tabs>
              <w:spacing w:before="45" w:line="276" w:lineRule="exact"/>
              <w:rPr>
                <w:rFonts w:ascii="Comic Sans MS Bold" w:hAnsi="Comic Sans MS Bold" w:cs="Comic Sans MS Bold"/>
                <w:color w:val="0070C0"/>
                <w:sz w:val="24"/>
                <w:szCs w:val="24"/>
              </w:rPr>
            </w:pPr>
          </w:p>
          <w:p w14:paraId="7C912676" w14:textId="77777777" w:rsidR="000C2AA8" w:rsidRPr="00D02E07" w:rsidRDefault="000C2AA8" w:rsidP="000C2AA8">
            <w:pPr>
              <w:tabs>
                <w:tab w:val="left" w:pos="830"/>
              </w:tabs>
              <w:spacing w:before="45" w:line="276" w:lineRule="exact"/>
              <w:jc w:val="center"/>
              <w:rPr>
                <w:rFonts w:ascii="Comic Sans MS Bold" w:hAnsi="Comic Sans MS Bold" w:cs="Comic Sans MS Bold"/>
                <w:color w:val="0070C0"/>
                <w:sz w:val="24"/>
                <w:szCs w:val="24"/>
              </w:rPr>
            </w:pPr>
          </w:p>
          <w:p w14:paraId="160A9FD5" w14:textId="1DDE8496" w:rsidR="000C2AA8" w:rsidRPr="00D02E07" w:rsidRDefault="00E5700F" w:rsidP="000C2AA8">
            <w:pPr>
              <w:tabs>
                <w:tab w:val="left" w:pos="830"/>
              </w:tabs>
              <w:spacing w:before="45" w:line="276" w:lineRule="exact"/>
              <w:jc w:val="center"/>
              <w:rPr>
                <w:rFonts w:ascii="Comic Sans MS Bold" w:hAnsi="Comic Sans MS Bold" w:cs="Comic Sans MS Bold"/>
                <w:color w:val="0070C0"/>
                <w:sz w:val="24"/>
                <w:szCs w:val="24"/>
              </w:rPr>
            </w:pPr>
            <w:r w:rsidRPr="00D02E07">
              <w:rPr>
                <w:rFonts w:ascii="Comic Sans MS Bold" w:hAnsi="Comic Sans MS Bold" w:cs="Comic Sans MS Bold"/>
                <w:color w:val="0070C0"/>
                <w:sz w:val="24"/>
                <w:szCs w:val="24"/>
              </w:rPr>
              <w:t>Fri 3</w:t>
            </w:r>
            <w:r w:rsidRPr="00D02E07">
              <w:rPr>
                <w:rFonts w:ascii="Comic Sans MS Bold" w:hAnsi="Comic Sans MS Bold" w:cs="Comic Sans MS Bold"/>
                <w:color w:val="0070C0"/>
                <w:sz w:val="24"/>
                <w:szCs w:val="24"/>
                <w:vertAlign w:val="superscript"/>
              </w:rPr>
              <w:t>rd</w:t>
            </w:r>
            <w:r w:rsidRPr="00D02E07">
              <w:rPr>
                <w:rFonts w:ascii="Comic Sans MS Bold" w:hAnsi="Comic Sans MS Bold" w:cs="Comic Sans MS Bold"/>
                <w:color w:val="0070C0"/>
                <w:sz w:val="24"/>
                <w:szCs w:val="24"/>
              </w:rPr>
              <w:t xml:space="preserve"> Dec</w:t>
            </w:r>
          </w:p>
          <w:p w14:paraId="400810E4" w14:textId="71928AAA" w:rsidR="007644A7" w:rsidRPr="00D02E07" w:rsidRDefault="00E5700F" w:rsidP="000C2AA8">
            <w:pPr>
              <w:tabs>
                <w:tab w:val="left" w:pos="830"/>
              </w:tabs>
              <w:spacing w:before="45" w:line="276" w:lineRule="exact"/>
              <w:jc w:val="center"/>
              <w:rPr>
                <w:rFonts w:ascii="Comic Sans MS Bold" w:hAnsi="Comic Sans MS Bold" w:cs="Comic Sans MS Bold"/>
                <w:color w:val="0070C0"/>
                <w:sz w:val="24"/>
                <w:szCs w:val="24"/>
              </w:rPr>
            </w:pPr>
            <w:r w:rsidRPr="00D02E07">
              <w:rPr>
                <w:rFonts w:ascii="Comic Sans MS Bold" w:hAnsi="Comic Sans MS Bold" w:cs="Comic Sans MS Bold"/>
                <w:color w:val="0070C0"/>
                <w:sz w:val="24"/>
                <w:szCs w:val="24"/>
              </w:rPr>
              <w:t>1pm – 4pm</w:t>
            </w:r>
          </w:p>
        </w:tc>
        <w:tc>
          <w:tcPr>
            <w:tcW w:w="6229" w:type="dxa"/>
          </w:tcPr>
          <w:p w14:paraId="7984A583" w14:textId="01CF81D8" w:rsidR="00AA0B7B" w:rsidRPr="003A4046" w:rsidRDefault="00AA0B7B" w:rsidP="00AA0B7B">
            <w:pPr>
              <w:numPr>
                <w:ilvl w:val="0"/>
                <w:numId w:val="14"/>
              </w:numPr>
              <w:ind w:left="560"/>
              <w:textAlignment w:val="baseline"/>
              <w:rPr>
                <w:rFonts w:ascii="Comic Sans MS" w:eastAsia="Times New Roman" w:hAnsi="Comic Sans MS" w:cs="Arial"/>
                <w:color w:val="0070C0"/>
                <w:sz w:val="24"/>
                <w:szCs w:val="24"/>
                <w:lang w:eastAsia="en-GB"/>
              </w:rPr>
            </w:pPr>
            <w:r w:rsidRPr="00AA0B7B">
              <w:rPr>
                <w:rFonts w:ascii="Comic Sans MS" w:eastAsia="Times New Roman" w:hAnsi="Comic Sans MS" w:cs="Arial"/>
                <w:color w:val="0070C0"/>
                <w:sz w:val="24"/>
                <w:szCs w:val="24"/>
                <w:lang w:eastAsia="en-GB"/>
              </w:rPr>
              <w:t>A</w:t>
            </w:r>
            <w:r w:rsidRPr="003A4046">
              <w:rPr>
                <w:rFonts w:ascii="Comic Sans MS" w:eastAsia="Times New Roman" w:hAnsi="Comic Sans MS" w:cs="Arial"/>
                <w:color w:val="0070C0"/>
                <w:sz w:val="24"/>
                <w:szCs w:val="24"/>
                <w:lang w:eastAsia="en-GB"/>
              </w:rPr>
              <w:t>n</w:t>
            </w:r>
            <w:r w:rsidRPr="00AA0B7B">
              <w:rPr>
                <w:rFonts w:ascii="Comic Sans MS" w:eastAsia="Times New Roman" w:hAnsi="Comic Sans MS" w:cs="Arial"/>
                <w:color w:val="0070C0"/>
                <w:sz w:val="24"/>
                <w:szCs w:val="24"/>
                <w:lang w:eastAsia="en-GB"/>
              </w:rPr>
              <w:t xml:space="preserve"> understanding of Sensory processing and difficulties that impact on learning</w:t>
            </w:r>
          </w:p>
          <w:p w14:paraId="10B4DCAB" w14:textId="77777777" w:rsidR="00AA0B7B" w:rsidRPr="00AA0B7B" w:rsidRDefault="00AA0B7B" w:rsidP="00AA0B7B">
            <w:pPr>
              <w:ind w:left="560"/>
              <w:textAlignment w:val="baseline"/>
              <w:rPr>
                <w:rFonts w:ascii="Comic Sans MS" w:eastAsia="Times New Roman" w:hAnsi="Comic Sans MS" w:cs="Arial"/>
                <w:color w:val="0070C0"/>
                <w:sz w:val="24"/>
                <w:szCs w:val="24"/>
                <w:lang w:eastAsia="en-GB"/>
              </w:rPr>
            </w:pPr>
          </w:p>
          <w:p w14:paraId="3E8C36CF" w14:textId="07797AC8" w:rsidR="00AA0B7B" w:rsidRPr="003A4046" w:rsidRDefault="00AA0B7B" w:rsidP="00AA0B7B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Arial"/>
                <w:color w:val="0070C0"/>
                <w:sz w:val="24"/>
                <w:szCs w:val="24"/>
                <w:lang w:eastAsia="en-GB"/>
              </w:rPr>
            </w:pPr>
            <w:r w:rsidRPr="003A4046">
              <w:rPr>
                <w:rFonts w:ascii="Comic Sans MS" w:eastAsia="Times New Roman" w:hAnsi="Comic Sans MS" w:cs="Arial"/>
                <w:color w:val="0070C0"/>
                <w:sz w:val="24"/>
                <w:szCs w:val="24"/>
                <w:lang w:eastAsia="en-GB"/>
              </w:rPr>
              <w:t>Knowledge of why some children have sensory need</w:t>
            </w:r>
            <w:r w:rsidR="0011290C" w:rsidRPr="003A4046">
              <w:rPr>
                <w:rFonts w:ascii="Comic Sans MS" w:eastAsia="Times New Roman" w:hAnsi="Comic Sans MS" w:cs="Arial"/>
                <w:color w:val="0070C0"/>
                <w:sz w:val="24"/>
                <w:szCs w:val="24"/>
                <w:lang w:eastAsia="en-GB"/>
              </w:rPr>
              <w:t>s</w:t>
            </w:r>
          </w:p>
          <w:p w14:paraId="5A67F6F0" w14:textId="77777777" w:rsidR="0011290C" w:rsidRPr="003A4046" w:rsidRDefault="0011290C" w:rsidP="0011290C">
            <w:pPr>
              <w:rPr>
                <w:rFonts w:ascii="Comic Sans MS" w:eastAsia="Times New Roman" w:hAnsi="Comic Sans MS" w:cs="Arial"/>
                <w:color w:val="0070C0"/>
                <w:sz w:val="24"/>
                <w:szCs w:val="24"/>
                <w:lang w:eastAsia="en-GB"/>
              </w:rPr>
            </w:pPr>
          </w:p>
          <w:p w14:paraId="766C2068" w14:textId="3CD1DFCE" w:rsidR="00AA0B7B" w:rsidRPr="003A4046" w:rsidRDefault="00AA0B7B" w:rsidP="00AA0B7B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Arial"/>
                <w:color w:val="0070C0"/>
                <w:sz w:val="24"/>
                <w:szCs w:val="24"/>
                <w:lang w:eastAsia="en-GB"/>
              </w:rPr>
            </w:pPr>
            <w:r w:rsidRPr="003A4046">
              <w:rPr>
                <w:rFonts w:ascii="Comic Sans MS" w:eastAsia="Times New Roman" w:hAnsi="Comic Sans MS" w:cs="Arial"/>
                <w:color w:val="0070C0"/>
                <w:sz w:val="24"/>
                <w:szCs w:val="24"/>
                <w:lang w:eastAsia="en-GB"/>
              </w:rPr>
              <w:t>Strategies for addressing the needs of children with sensory processing difficulties in the classroom.</w:t>
            </w:r>
            <w:r w:rsidRPr="003A4046"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  <w:lang w:eastAsia="en-GB"/>
              </w:rPr>
              <w:br/>
            </w:r>
          </w:p>
          <w:p w14:paraId="2D242547" w14:textId="67E52ACB" w:rsidR="00AA0B7B" w:rsidRPr="00AA0B7B" w:rsidRDefault="0011290C" w:rsidP="00AA0B7B">
            <w:pPr>
              <w:numPr>
                <w:ilvl w:val="0"/>
                <w:numId w:val="17"/>
              </w:numPr>
              <w:ind w:left="560"/>
              <w:textAlignment w:val="baseline"/>
              <w:rPr>
                <w:rFonts w:ascii="Comic Sans MS" w:eastAsia="Times New Roman" w:hAnsi="Comic Sans MS" w:cs="Arial"/>
                <w:color w:val="0070C0"/>
                <w:sz w:val="24"/>
                <w:szCs w:val="24"/>
                <w:lang w:eastAsia="en-GB"/>
              </w:rPr>
            </w:pPr>
            <w:r w:rsidRPr="003A4046">
              <w:rPr>
                <w:rFonts w:ascii="Comic Sans MS" w:eastAsia="Times New Roman" w:hAnsi="Comic Sans MS" w:cs="Arial"/>
                <w:color w:val="0070C0"/>
                <w:sz w:val="24"/>
                <w:szCs w:val="24"/>
                <w:lang w:eastAsia="en-GB"/>
              </w:rPr>
              <w:t>Knowledge of a</w:t>
            </w:r>
            <w:r w:rsidR="00AA0B7B" w:rsidRPr="00AA0B7B">
              <w:rPr>
                <w:rFonts w:ascii="Comic Sans MS" w:eastAsia="Times New Roman" w:hAnsi="Comic Sans MS" w:cs="Arial"/>
                <w:color w:val="0070C0"/>
                <w:sz w:val="24"/>
                <w:szCs w:val="24"/>
                <w:lang w:eastAsia="en-GB"/>
              </w:rPr>
              <w:t>dditional interventions to address sensory needs for individual children</w:t>
            </w:r>
          </w:p>
          <w:p w14:paraId="107CC7C8" w14:textId="77777777" w:rsidR="007644A7" w:rsidRPr="003A4046" w:rsidRDefault="007644A7" w:rsidP="007644A7">
            <w:pPr>
              <w:pStyle w:val="BodyText"/>
              <w:tabs>
                <w:tab w:val="left" w:pos="875"/>
              </w:tabs>
              <w:ind w:left="0" w:firstLine="0"/>
              <w:jc w:val="center"/>
              <w:rPr>
                <w:rFonts w:cs="Calibri"/>
                <w:color w:val="0070C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227" w:type="dxa"/>
          </w:tcPr>
          <w:p w14:paraId="43908602" w14:textId="77777777" w:rsidR="00E5700F" w:rsidRPr="00D02E07" w:rsidRDefault="00E5700F" w:rsidP="00E5700F">
            <w:pPr>
              <w:spacing w:before="59" w:line="367" w:lineRule="exact"/>
              <w:ind w:left="113"/>
              <w:jc w:val="center"/>
              <w:rPr>
                <w:color w:val="0070C0"/>
              </w:rPr>
            </w:pPr>
            <w:r w:rsidRPr="00D02E07">
              <w:rPr>
                <w:rFonts w:ascii="Comic Sans MS" w:hAnsi="Comic Sans MS" w:cs="Comic Sans MS"/>
                <w:color w:val="0070C0"/>
                <w:sz w:val="32"/>
                <w:szCs w:val="32"/>
              </w:rPr>
              <w:t>£40 per</w:t>
            </w:r>
          </w:p>
          <w:p w14:paraId="1A71D458" w14:textId="77777777" w:rsidR="00E5700F" w:rsidRPr="00D02E07" w:rsidRDefault="00E5700F" w:rsidP="00E5700F">
            <w:pPr>
              <w:spacing w:before="80" w:line="367" w:lineRule="exact"/>
              <w:ind w:left="113"/>
              <w:jc w:val="center"/>
              <w:rPr>
                <w:color w:val="0070C0"/>
              </w:rPr>
            </w:pPr>
            <w:r w:rsidRPr="00D02E07">
              <w:rPr>
                <w:rFonts w:ascii="Comic Sans MS" w:hAnsi="Comic Sans MS" w:cs="Comic Sans MS"/>
                <w:color w:val="0070C0"/>
                <w:sz w:val="32"/>
                <w:szCs w:val="32"/>
              </w:rPr>
              <w:t>person</w:t>
            </w:r>
          </w:p>
          <w:p w14:paraId="1BEBF0BD" w14:textId="77777777" w:rsidR="00E5700F" w:rsidRPr="00D02E07" w:rsidRDefault="00E5700F" w:rsidP="00E5700F">
            <w:pPr>
              <w:spacing w:before="49" w:line="229" w:lineRule="exact"/>
              <w:ind w:left="113"/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14:paraId="1E090C0A" w14:textId="457F420D" w:rsidR="007644A7" w:rsidRPr="00D02E07" w:rsidRDefault="00E5700F" w:rsidP="00E5700F">
            <w:pPr>
              <w:spacing w:before="59" w:line="367" w:lineRule="exact"/>
              <w:ind w:left="113"/>
              <w:jc w:val="center"/>
              <w:rPr>
                <w:rFonts w:ascii="Comic Sans MS" w:hAnsi="Comic Sans MS" w:cs="Comic Sans MS"/>
                <w:color w:val="0070C0"/>
                <w:sz w:val="32"/>
                <w:szCs w:val="32"/>
              </w:rPr>
            </w:pPr>
            <w:r w:rsidRPr="00D02E07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10% reduction for schools booking two or more places</w:t>
            </w:r>
          </w:p>
        </w:tc>
      </w:tr>
    </w:tbl>
    <w:p w14:paraId="232AE5E2" w14:textId="440F5386" w:rsidR="006A7603" w:rsidRDefault="006A7603" w:rsidP="00623CE6">
      <w:pPr>
        <w:spacing w:before="58" w:after="0" w:line="322" w:lineRule="exact"/>
      </w:pPr>
      <w:r>
        <w:rPr>
          <w:rFonts w:ascii="Calibri Bold" w:hAnsi="Calibri Bold" w:cs="Calibri Bold"/>
          <w:color w:val="00AF50"/>
          <w:sz w:val="28"/>
          <w:szCs w:val="28"/>
          <w:u w:val="single"/>
        </w:rPr>
        <w:t>**All courses are available as Full Day, Half Day or Twilight Face-to-Face or Virtual INSET for schools - see website for details</w:t>
      </w:r>
    </w:p>
    <w:p w14:paraId="20B61251" w14:textId="45CF448B" w:rsidR="006A7603" w:rsidRDefault="006A7603" w:rsidP="00623CE6">
      <w:pPr>
        <w:spacing w:before="38" w:after="0" w:line="322" w:lineRule="exact"/>
        <w:jc w:val="center"/>
        <w:rPr>
          <w:rFonts w:ascii="Calibri Bold" w:hAnsi="Calibri Bold" w:cs="Calibri Bold"/>
          <w:color w:val="00AF50"/>
          <w:sz w:val="28"/>
          <w:szCs w:val="28"/>
        </w:rPr>
      </w:pPr>
      <w:r>
        <w:rPr>
          <w:rFonts w:ascii="Calibri Bold" w:hAnsi="Calibri Bold" w:cs="Calibri Bold"/>
          <w:color w:val="00AF50"/>
          <w:sz w:val="28"/>
          <w:szCs w:val="28"/>
        </w:rPr>
        <w:t xml:space="preserve">To book on a course, please call 07913 179125 or 07854 110297, </w:t>
      </w:r>
      <w:r w:rsidR="00623CE6">
        <w:rPr>
          <w:rFonts w:ascii="Calibri Bold" w:hAnsi="Calibri Bold" w:cs="Calibri Bold"/>
          <w:color w:val="00AF50"/>
          <w:sz w:val="28"/>
          <w:szCs w:val="28"/>
        </w:rPr>
        <w:t xml:space="preserve">click in the booking link in the email you have received </w:t>
      </w:r>
      <w:r>
        <w:rPr>
          <w:rFonts w:ascii="Calibri Bold" w:hAnsi="Calibri Bold" w:cs="Calibri Bold"/>
          <w:color w:val="00AF50"/>
          <w:sz w:val="28"/>
          <w:szCs w:val="28"/>
        </w:rPr>
        <w:t xml:space="preserve">or email </w:t>
      </w:r>
      <w:hyperlink r:id="rId8" w:history="1">
        <w:r w:rsidRPr="00300BFA">
          <w:rPr>
            <w:rStyle w:val="Hyperlink"/>
            <w:rFonts w:ascii="Calibri Bold" w:hAnsi="Calibri Bold" w:cs="Calibri Bold"/>
            <w:sz w:val="28"/>
            <w:szCs w:val="28"/>
          </w:rPr>
          <w:t>senservicessw@gmail.com</w:t>
        </w:r>
      </w:hyperlink>
    </w:p>
    <w:p w14:paraId="762FDFC9" w14:textId="7C881BAA" w:rsidR="00623CE6" w:rsidRPr="00623CE6" w:rsidRDefault="006A7603" w:rsidP="00623CE6">
      <w:pPr>
        <w:spacing w:before="38" w:after="0" w:line="322" w:lineRule="exact"/>
        <w:jc w:val="center"/>
        <w:rPr>
          <w:rFonts w:ascii="Calibri Bold" w:hAnsi="Calibri Bold" w:cs="Calibri Bold"/>
          <w:color w:val="00AF50"/>
          <w:sz w:val="28"/>
          <w:szCs w:val="28"/>
          <w:u w:val="single"/>
        </w:rPr>
      </w:pPr>
      <w:r w:rsidRPr="006A7603">
        <w:rPr>
          <w:rFonts w:ascii="Calibri Bold" w:hAnsi="Calibri Bold" w:cs="Calibri Bold"/>
          <w:color w:val="00AF50"/>
          <w:sz w:val="28"/>
          <w:szCs w:val="28"/>
          <w:u w:val="single"/>
        </w:rPr>
        <w:t>Recordings of the following training courses are also available</w:t>
      </w:r>
      <w:r w:rsidR="007644A7">
        <w:rPr>
          <w:rFonts w:ascii="Calibri Bold" w:hAnsi="Calibri Bold" w:cs="Calibri Bold"/>
          <w:color w:val="00AF50"/>
          <w:sz w:val="28"/>
          <w:szCs w:val="28"/>
          <w:u w:val="single"/>
        </w:rPr>
        <w:t>. Prices on</w:t>
      </w:r>
      <w:r w:rsidRPr="006A7603">
        <w:rPr>
          <w:rFonts w:ascii="Calibri Bold" w:hAnsi="Calibri Bold" w:cs="Calibri Bold"/>
          <w:color w:val="00AF50"/>
          <w:sz w:val="28"/>
          <w:szCs w:val="28"/>
          <w:u w:val="single"/>
        </w:rPr>
        <w:t xml:space="preserve"> request. There will be a </w:t>
      </w:r>
      <w:proofErr w:type="gramStart"/>
      <w:r>
        <w:rPr>
          <w:rFonts w:ascii="Calibri Bold" w:hAnsi="Calibri Bold" w:cs="Calibri Bold"/>
          <w:color w:val="00AF50"/>
          <w:sz w:val="28"/>
          <w:szCs w:val="28"/>
          <w:u w:val="single"/>
        </w:rPr>
        <w:t>7</w:t>
      </w:r>
      <w:r w:rsidRPr="006A7603">
        <w:rPr>
          <w:rFonts w:ascii="Calibri Bold" w:hAnsi="Calibri Bold" w:cs="Calibri Bold"/>
          <w:color w:val="00AF50"/>
          <w:sz w:val="28"/>
          <w:szCs w:val="28"/>
          <w:u w:val="single"/>
        </w:rPr>
        <w:t xml:space="preserve"> day</w:t>
      </w:r>
      <w:proofErr w:type="gramEnd"/>
      <w:r w:rsidRPr="006A7603">
        <w:rPr>
          <w:rFonts w:ascii="Calibri Bold" w:hAnsi="Calibri Bold" w:cs="Calibri Bold"/>
          <w:color w:val="00AF50"/>
          <w:sz w:val="28"/>
          <w:szCs w:val="28"/>
          <w:u w:val="single"/>
        </w:rPr>
        <w:t xml:space="preserve"> expiry on all recordings:</w:t>
      </w:r>
    </w:p>
    <w:p w14:paraId="16EB40F5" w14:textId="0C9A339C" w:rsidR="00623CE6" w:rsidRDefault="00E5700F" w:rsidP="006A7603">
      <w:pPr>
        <w:pStyle w:val="ListParagraph"/>
        <w:numPr>
          <w:ilvl w:val="0"/>
          <w:numId w:val="6"/>
        </w:numPr>
        <w:spacing w:after="0" w:line="276" w:lineRule="auto"/>
        <w:rPr>
          <w:rFonts w:cs="Calibri"/>
          <w:color w:val="FF000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0" allowOverlap="1" wp14:anchorId="516653B9" wp14:editId="6D4CD012">
            <wp:simplePos x="0" y="0"/>
            <wp:positionH relativeFrom="margin">
              <wp:posOffset>8406130</wp:posOffset>
            </wp:positionH>
            <wp:positionV relativeFrom="page">
              <wp:posOffset>6530340</wp:posOffset>
            </wp:positionV>
            <wp:extent cx="998220" cy="52059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520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CE6">
        <w:rPr>
          <w:rFonts w:cs="Calibri"/>
          <w:color w:val="FF0000"/>
          <w:sz w:val="28"/>
          <w:szCs w:val="28"/>
        </w:rPr>
        <w:t>Identifying and Supporting Learners with Dyslexia</w:t>
      </w:r>
    </w:p>
    <w:p w14:paraId="28DE46BC" w14:textId="77777777" w:rsidR="007644A7" w:rsidRDefault="007644A7" w:rsidP="007644A7">
      <w:pPr>
        <w:pStyle w:val="Heading2"/>
        <w:numPr>
          <w:ilvl w:val="0"/>
          <w:numId w:val="6"/>
        </w:numPr>
        <w:rPr>
          <w:rFonts w:ascii="Calibri" w:hAnsi="Calibri" w:cs="Calibri"/>
          <w:b w:val="0"/>
          <w:bCs w:val="0"/>
          <w:color w:val="FF0000"/>
          <w:sz w:val="28"/>
          <w:szCs w:val="28"/>
          <w:u w:val="none"/>
        </w:rPr>
      </w:pPr>
      <w:r w:rsidRPr="007644A7">
        <w:rPr>
          <w:rFonts w:ascii="Calibri" w:hAnsi="Calibri" w:cs="Calibri"/>
          <w:b w:val="0"/>
          <w:bCs w:val="0"/>
          <w:color w:val="FF0000"/>
          <w:sz w:val="28"/>
          <w:szCs w:val="28"/>
          <w:u w:val="none"/>
        </w:rPr>
        <w:t>Identifying and Supporting Learners with Dyscalculia</w:t>
      </w:r>
    </w:p>
    <w:p w14:paraId="742E0656" w14:textId="0C5A2D9E" w:rsidR="007644A7" w:rsidRPr="007644A7" w:rsidRDefault="007644A7" w:rsidP="007644A7">
      <w:pPr>
        <w:pStyle w:val="Heading2"/>
        <w:numPr>
          <w:ilvl w:val="0"/>
          <w:numId w:val="6"/>
        </w:numPr>
        <w:rPr>
          <w:rFonts w:ascii="Calibri" w:hAnsi="Calibri" w:cs="Calibri"/>
          <w:b w:val="0"/>
          <w:bCs w:val="0"/>
          <w:color w:val="FF0000"/>
          <w:sz w:val="28"/>
          <w:szCs w:val="28"/>
          <w:u w:val="none"/>
        </w:rPr>
      </w:pPr>
      <w:r w:rsidRPr="007644A7">
        <w:rPr>
          <w:rFonts w:ascii="Calibri" w:hAnsi="Calibri" w:cs="Calibri"/>
          <w:b w:val="0"/>
          <w:bCs w:val="0"/>
          <w:color w:val="FF0000"/>
          <w:sz w:val="28"/>
          <w:szCs w:val="28"/>
          <w:u w:val="none"/>
        </w:rPr>
        <w:t xml:space="preserve">Identifying and Supporting Learners with </w:t>
      </w:r>
      <w:r>
        <w:rPr>
          <w:rFonts w:ascii="Calibri" w:hAnsi="Calibri" w:cs="Calibri"/>
          <w:b w:val="0"/>
          <w:bCs w:val="0"/>
          <w:color w:val="FF0000"/>
          <w:sz w:val="28"/>
          <w:szCs w:val="28"/>
          <w:u w:val="none"/>
        </w:rPr>
        <w:t>ADHD</w:t>
      </w:r>
    </w:p>
    <w:p w14:paraId="417BA30F" w14:textId="52BA6C10" w:rsidR="00623CE6" w:rsidRDefault="00623CE6" w:rsidP="006A7603">
      <w:pPr>
        <w:pStyle w:val="ListParagraph"/>
        <w:numPr>
          <w:ilvl w:val="0"/>
          <w:numId w:val="6"/>
        </w:numPr>
        <w:spacing w:after="0" w:line="276" w:lineRule="auto"/>
        <w:rPr>
          <w:rFonts w:cs="Calibri"/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</w:rPr>
        <w:t xml:space="preserve">Meeting SEND Statutory Requirements and Preparing for </w:t>
      </w:r>
      <w:proofErr w:type="spellStart"/>
      <w:r>
        <w:rPr>
          <w:rFonts w:cs="Calibri"/>
          <w:color w:val="FF0000"/>
          <w:sz w:val="28"/>
          <w:szCs w:val="28"/>
        </w:rPr>
        <w:t>OfSTED</w:t>
      </w:r>
      <w:proofErr w:type="spellEnd"/>
      <w:r>
        <w:rPr>
          <w:rFonts w:cs="Calibri"/>
          <w:color w:val="FF0000"/>
          <w:sz w:val="28"/>
          <w:szCs w:val="28"/>
        </w:rPr>
        <w:t xml:space="preserve"> </w:t>
      </w:r>
    </w:p>
    <w:p w14:paraId="0403B2CA" w14:textId="7E29D00D" w:rsidR="006A7603" w:rsidRDefault="006A7603" w:rsidP="006A7603">
      <w:pPr>
        <w:pStyle w:val="ListParagraph"/>
        <w:numPr>
          <w:ilvl w:val="0"/>
          <w:numId w:val="6"/>
        </w:numPr>
        <w:spacing w:after="0" w:line="276" w:lineRule="auto"/>
        <w:rPr>
          <w:rFonts w:cs="Calibri"/>
          <w:color w:val="FF0000"/>
          <w:sz w:val="28"/>
          <w:szCs w:val="28"/>
        </w:rPr>
      </w:pPr>
      <w:r w:rsidRPr="006A7603">
        <w:rPr>
          <w:rFonts w:cs="Calibri"/>
          <w:color w:val="FF0000"/>
          <w:sz w:val="28"/>
          <w:szCs w:val="28"/>
        </w:rPr>
        <w:t>Understanding and Supporting Learners with Attachment Disorder</w:t>
      </w:r>
      <w:r w:rsidR="00623CE6">
        <w:rPr>
          <w:rFonts w:cs="Calibri"/>
          <w:color w:val="FF0000"/>
          <w:sz w:val="28"/>
          <w:szCs w:val="28"/>
        </w:rPr>
        <w:t xml:space="preserve"> </w:t>
      </w:r>
    </w:p>
    <w:p w14:paraId="545ACBCD" w14:textId="281DEB67" w:rsidR="00424939" w:rsidRPr="006A7603" w:rsidRDefault="00424939" w:rsidP="006A7603">
      <w:pPr>
        <w:pStyle w:val="ListParagraph"/>
        <w:numPr>
          <w:ilvl w:val="0"/>
          <w:numId w:val="6"/>
        </w:numPr>
        <w:spacing w:after="0" w:line="276" w:lineRule="auto"/>
        <w:rPr>
          <w:rFonts w:cs="Calibri"/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</w:rPr>
        <w:t>Understanding and Supporting Learners with Autism</w:t>
      </w:r>
      <w:r w:rsidR="00623CE6">
        <w:rPr>
          <w:rFonts w:cs="Calibri"/>
          <w:color w:val="FF0000"/>
          <w:sz w:val="28"/>
          <w:szCs w:val="28"/>
        </w:rPr>
        <w:t xml:space="preserve"> </w:t>
      </w:r>
    </w:p>
    <w:p w14:paraId="1CEEA0EA" w14:textId="1C924C23" w:rsidR="006A7603" w:rsidRPr="006A7603" w:rsidRDefault="006A7603" w:rsidP="006A7603">
      <w:pPr>
        <w:pStyle w:val="ListParagraph"/>
        <w:numPr>
          <w:ilvl w:val="0"/>
          <w:numId w:val="6"/>
        </w:numPr>
        <w:spacing w:after="0" w:line="276" w:lineRule="auto"/>
        <w:rPr>
          <w:rFonts w:cs="Calibri"/>
          <w:color w:val="FF0000"/>
          <w:spacing w:val="-174"/>
          <w:sz w:val="28"/>
          <w:szCs w:val="28"/>
        </w:rPr>
      </w:pPr>
      <w:r w:rsidRPr="006A7603">
        <w:rPr>
          <w:rFonts w:cs="Calibri"/>
          <w:color w:val="FF0000"/>
          <w:sz w:val="28"/>
          <w:szCs w:val="28"/>
        </w:rPr>
        <w:lastRenderedPageBreak/>
        <w:t>Understanding and Meeting the Emotional and Mental Health Needs of Children and Young People in Schools</w:t>
      </w:r>
    </w:p>
    <w:p w14:paraId="099FE6F6" w14:textId="19BD0ABF" w:rsidR="006A7603" w:rsidRPr="006A7603" w:rsidRDefault="006A7603" w:rsidP="006A7603">
      <w:pPr>
        <w:pStyle w:val="ListParagraph"/>
        <w:numPr>
          <w:ilvl w:val="0"/>
          <w:numId w:val="6"/>
        </w:numPr>
        <w:spacing w:after="0" w:line="276" w:lineRule="auto"/>
        <w:rPr>
          <w:rFonts w:cs="Calibri"/>
          <w:color w:val="FF0000"/>
          <w:sz w:val="28"/>
          <w:szCs w:val="28"/>
        </w:rPr>
      </w:pPr>
      <w:r w:rsidRPr="006A7603">
        <w:rPr>
          <w:rFonts w:cs="Calibri"/>
          <w:color w:val="FF0000"/>
          <w:sz w:val="28"/>
          <w:szCs w:val="28"/>
        </w:rPr>
        <w:t>Supporting Anxious Children, Young People and their Parents to foster Emotional Wellbeing</w:t>
      </w:r>
    </w:p>
    <w:p w14:paraId="566C1673" w14:textId="6AFBECBF" w:rsidR="006A7603" w:rsidRPr="006A7603" w:rsidRDefault="006A7603" w:rsidP="006A7603">
      <w:pPr>
        <w:pStyle w:val="Heading2"/>
        <w:numPr>
          <w:ilvl w:val="0"/>
          <w:numId w:val="6"/>
        </w:numPr>
        <w:spacing w:line="276" w:lineRule="auto"/>
        <w:rPr>
          <w:rFonts w:ascii="Calibri" w:hAnsi="Calibri" w:cs="Calibri"/>
          <w:b w:val="0"/>
          <w:bCs w:val="0"/>
          <w:color w:val="FF0000"/>
          <w:spacing w:val="-174"/>
          <w:sz w:val="28"/>
          <w:szCs w:val="28"/>
          <w:u w:val="none"/>
        </w:rPr>
      </w:pPr>
      <w:r w:rsidRPr="006A7603">
        <w:rPr>
          <w:rFonts w:ascii="Calibri" w:hAnsi="Calibri" w:cs="Calibri"/>
          <w:b w:val="0"/>
          <w:bCs w:val="0"/>
          <w:color w:val="FF0000"/>
          <w:sz w:val="28"/>
          <w:szCs w:val="28"/>
          <w:u w:val="none"/>
        </w:rPr>
        <w:t>Supporting the Needs of Learners with Speech and Language Difficulties in Primary Schools (or Secondary Schools)</w:t>
      </w:r>
    </w:p>
    <w:p w14:paraId="0BA624A1" w14:textId="54C5B021" w:rsidR="006A7603" w:rsidRPr="006A7603" w:rsidRDefault="006A7603" w:rsidP="006A7603">
      <w:pPr>
        <w:pStyle w:val="Heading2"/>
        <w:numPr>
          <w:ilvl w:val="0"/>
          <w:numId w:val="6"/>
        </w:numPr>
        <w:spacing w:line="276" w:lineRule="auto"/>
        <w:rPr>
          <w:rFonts w:ascii="Calibri" w:hAnsi="Calibri" w:cs="Calibri"/>
          <w:b w:val="0"/>
          <w:bCs w:val="0"/>
          <w:color w:val="FF0000"/>
          <w:spacing w:val="-174"/>
          <w:sz w:val="28"/>
          <w:szCs w:val="28"/>
          <w:u w:val="none"/>
        </w:rPr>
      </w:pPr>
      <w:r w:rsidRPr="006A7603">
        <w:rPr>
          <w:rFonts w:ascii="Calibri" w:hAnsi="Calibri" w:cs="Calibri"/>
          <w:b w:val="0"/>
          <w:bCs w:val="0"/>
          <w:color w:val="FF0000"/>
          <w:sz w:val="28"/>
          <w:szCs w:val="28"/>
          <w:u w:val="none"/>
        </w:rPr>
        <w:t>Planning, Delivering and Monitoring Effective Interventions in Schools</w:t>
      </w:r>
    </w:p>
    <w:p w14:paraId="7FD7E8B6" w14:textId="77777777" w:rsidR="006A7603" w:rsidRPr="006A7603" w:rsidRDefault="006A7603" w:rsidP="006A7603">
      <w:pPr>
        <w:pStyle w:val="Heading2"/>
        <w:numPr>
          <w:ilvl w:val="0"/>
          <w:numId w:val="6"/>
        </w:numPr>
        <w:spacing w:line="276" w:lineRule="auto"/>
        <w:rPr>
          <w:rFonts w:ascii="Calibri" w:hAnsi="Calibri" w:cs="Calibri"/>
          <w:b w:val="0"/>
          <w:bCs w:val="0"/>
          <w:color w:val="FF0000"/>
          <w:spacing w:val="-174"/>
          <w:sz w:val="28"/>
          <w:szCs w:val="28"/>
          <w:u w:val="none"/>
        </w:rPr>
      </w:pPr>
      <w:r w:rsidRPr="006A7603">
        <w:rPr>
          <w:rFonts w:ascii="Calibri" w:hAnsi="Calibri" w:cs="Calibri"/>
          <w:b w:val="0"/>
          <w:bCs w:val="0"/>
          <w:color w:val="FF0000"/>
          <w:sz w:val="28"/>
          <w:szCs w:val="28"/>
          <w:u w:val="none"/>
        </w:rPr>
        <w:t>Interventions to support learners with Working Memory and Processing Difficulties</w:t>
      </w:r>
    </w:p>
    <w:p w14:paraId="3AAE180D" w14:textId="7009B474" w:rsidR="006A7603" w:rsidRPr="006A7603" w:rsidRDefault="006A7603" w:rsidP="006A7603">
      <w:pPr>
        <w:pStyle w:val="Heading2"/>
        <w:numPr>
          <w:ilvl w:val="0"/>
          <w:numId w:val="6"/>
        </w:numPr>
        <w:spacing w:line="276" w:lineRule="auto"/>
        <w:rPr>
          <w:rFonts w:ascii="Calibri" w:hAnsi="Calibri" w:cs="Calibri"/>
          <w:b w:val="0"/>
          <w:bCs w:val="0"/>
          <w:color w:val="FF0000"/>
          <w:spacing w:val="-174"/>
          <w:sz w:val="28"/>
          <w:szCs w:val="28"/>
          <w:u w:val="none"/>
        </w:rPr>
      </w:pPr>
      <w:r w:rsidRPr="006A7603">
        <w:rPr>
          <w:rFonts w:ascii="Calibri" w:hAnsi="Calibri" w:cs="Calibri"/>
          <w:b w:val="0"/>
          <w:bCs w:val="0"/>
          <w:color w:val="FF0000"/>
          <w:sz w:val="28"/>
          <w:szCs w:val="28"/>
          <w:u w:val="none"/>
        </w:rPr>
        <w:t>Phonological Awareness Difficulties – Identification and Intervention</w:t>
      </w:r>
    </w:p>
    <w:sectPr w:rsidR="006A7603" w:rsidRPr="006A7603" w:rsidSect="006A7603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70B30" w14:textId="77777777" w:rsidR="00616006" w:rsidRDefault="00616006" w:rsidP="00FA1930">
      <w:pPr>
        <w:spacing w:after="0" w:line="240" w:lineRule="auto"/>
      </w:pPr>
      <w:r>
        <w:separator/>
      </w:r>
    </w:p>
  </w:endnote>
  <w:endnote w:type="continuationSeparator" w:id="0">
    <w:p w14:paraId="6E87EBF4" w14:textId="77777777" w:rsidR="00616006" w:rsidRDefault="00616006" w:rsidP="00FA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 Bold">
    <w:panose1 w:val="00000000000000000000"/>
    <w:charset w:val="00"/>
    <w:family w:val="roman"/>
    <w:notTrueType/>
    <w:pitch w:val="default"/>
  </w:font>
  <w:font w:name="Calibri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B6761" w14:textId="77777777" w:rsidR="00616006" w:rsidRDefault="00616006" w:rsidP="00FA1930">
      <w:pPr>
        <w:spacing w:after="0" w:line="240" w:lineRule="auto"/>
      </w:pPr>
      <w:r>
        <w:separator/>
      </w:r>
    </w:p>
  </w:footnote>
  <w:footnote w:type="continuationSeparator" w:id="0">
    <w:p w14:paraId="20324882" w14:textId="77777777" w:rsidR="00616006" w:rsidRDefault="00616006" w:rsidP="00FA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278E0" w14:textId="59CF0704" w:rsidR="00FA1930" w:rsidRDefault="000122C8" w:rsidP="000122C8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0" allowOverlap="1" wp14:anchorId="4E25661C" wp14:editId="408BF3C6">
          <wp:simplePos x="0" y="0"/>
          <wp:positionH relativeFrom="margin">
            <wp:align>center</wp:align>
          </wp:positionH>
          <wp:positionV relativeFrom="page">
            <wp:posOffset>327025</wp:posOffset>
          </wp:positionV>
          <wp:extent cx="998220" cy="52059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5205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CD4C1E" w14:textId="77777777" w:rsidR="00FA1930" w:rsidRDefault="00FA19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768"/>
    <w:multiLevelType w:val="hybridMultilevel"/>
    <w:tmpl w:val="795070BC"/>
    <w:lvl w:ilvl="0" w:tplc="753AA1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AEE5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E43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B29F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8F2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4405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ECD5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623A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3087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A445E"/>
    <w:multiLevelType w:val="multilevel"/>
    <w:tmpl w:val="5BA6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B3668"/>
    <w:multiLevelType w:val="hybridMultilevel"/>
    <w:tmpl w:val="45F40F48"/>
    <w:lvl w:ilvl="0" w:tplc="92A41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071A3"/>
    <w:multiLevelType w:val="multilevel"/>
    <w:tmpl w:val="5BA6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7C4DD6"/>
    <w:multiLevelType w:val="hybridMultilevel"/>
    <w:tmpl w:val="9EC0A900"/>
    <w:lvl w:ilvl="0" w:tplc="FE280032">
      <w:start w:val="1"/>
      <w:numFmt w:val="bullet"/>
      <w:lvlText w:val=""/>
      <w:lvlJc w:val="left"/>
      <w:pPr>
        <w:ind w:left="7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064BB"/>
    <w:multiLevelType w:val="hybridMultilevel"/>
    <w:tmpl w:val="589E0B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D0096"/>
    <w:multiLevelType w:val="multilevel"/>
    <w:tmpl w:val="5BA6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3826A6"/>
    <w:multiLevelType w:val="multilevel"/>
    <w:tmpl w:val="5BA6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B43E9C"/>
    <w:multiLevelType w:val="multilevel"/>
    <w:tmpl w:val="63CE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F6267B"/>
    <w:multiLevelType w:val="hybridMultilevel"/>
    <w:tmpl w:val="CF22C282"/>
    <w:lvl w:ilvl="0" w:tplc="9B826F56">
      <w:start w:val="3"/>
      <w:numFmt w:val="bullet"/>
      <w:lvlText w:val="-"/>
      <w:lvlJc w:val="left"/>
      <w:pPr>
        <w:ind w:left="667" w:hanging="360"/>
      </w:pPr>
      <w:rPr>
        <w:rFonts w:ascii="Calibri" w:eastAsia="Comic Sans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10" w15:restartNumberingAfterBreak="0">
    <w:nsid w:val="40942DC1"/>
    <w:multiLevelType w:val="multilevel"/>
    <w:tmpl w:val="5BA6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31156E"/>
    <w:multiLevelType w:val="multilevel"/>
    <w:tmpl w:val="5BA6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625CBC"/>
    <w:multiLevelType w:val="multilevel"/>
    <w:tmpl w:val="5BA6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14F29"/>
    <w:multiLevelType w:val="hybridMultilevel"/>
    <w:tmpl w:val="9518397C"/>
    <w:lvl w:ilvl="0" w:tplc="FE280032">
      <w:start w:val="1"/>
      <w:numFmt w:val="bullet"/>
      <w:lvlText w:val=""/>
      <w:lvlJc w:val="left"/>
      <w:pPr>
        <w:ind w:left="7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B624C"/>
    <w:multiLevelType w:val="hybridMultilevel"/>
    <w:tmpl w:val="836C6BDE"/>
    <w:lvl w:ilvl="0" w:tplc="7FA6A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AB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B20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446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69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6A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2A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E3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44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9780CA8"/>
    <w:multiLevelType w:val="hybridMultilevel"/>
    <w:tmpl w:val="A5A66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332AF"/>
    <w:multiLevelType w:val="multilevel"/>
    <w:tmpl w:val="5BA6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2D0E72"/>
    <w:multiLevelType w:val="hybridMultilevel"/>
    <w:tmpl w:val="2AFEC776"/>
    <w:lvl w:ilvl="0" w:tplc="08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8" w15:restartNumberingAfterBreak="0">
    <w:nsid w:val="740B2CDE"/>
    <w:multiLevelType w:val="hybridMultilevel"/>
    <w:tmpl w:val="FC48DBF4"/>
    <w:lvl w:ilvl="0" w:tplc="D9A2B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EA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4F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EC4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B46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522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28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4E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28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49014EF"/>
    <w:multiLevelType w:val="hybridMultilevel"/>
    <w:tmpl w:val="2DEE52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FA365B"/>
    <w:multiLevelType w:val="multilevel"/>
    <w:tmpl w:val="5BA6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4"/>
  </w:num>
  <w:num w:numId="5">
    <w:abstractNumId w:val="2"/>
  </w:num>
  <w:num w:numId="6">
    <w:abstractNumId w:val="19"/>
  </w:num>
  <w:num w:numId="7">
    <w:abstractNumId w:val="18"/>
  </w:num>
  <w:num w:numId="8">
    <w:abstractNumId w:val="15"/>
  </w:num>
  <w:num w:numId="9">
    <w:abstractNumId w:val="14"/>
  </w:num>
  <w:num w:numId="10">
    <w:abstractNumId w:val="17"/>
  </w:num>
  <w:num w:numId="11">
    <w:abstractNumId w:val="9"/>
  </w:num>
  <w:num w:numId="12">
    <w:abstractNumId w:val="6"/>
  </w:num>
  <w:num w:numId="13">
    <w:abstractNumId w:val="8"/>
  </w:num>
  <w:num w:numId="14">
    <w:abstractNumId w:val="11"/>
  </w:num>
  <w:num w:numId="15">
    <w:abstractNumId w:val="10"/>
  </w:num>
  <w:num w:numId="16">
    <w:abstractNumId w:val="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03"/>
    <w:rsid w:val="000122C8"/>
    <w:rsid w:val="000259AB"/>
    <w:rsid w:val="00030FAB"/>
    <w:rsid w:val="00031FA4"/>
    <w:rsid w:val="000827F4"/>
    <w:rsid w:val="000C2AA8"/>
    <w:rsid w:val="000C317C"/>
    <w:rsid w:val="000E4B73"/>
    <w:rsid w:val="00107015"/>
    <w:rsid w:val="0011290C"/>
    <w:rsid w:val="001538EB"/>
    <w:rsid w:val="0018435A"/>
    <w:rsid w:val="002471C0"/>
    <w:rsid w:val="00277A6F"/>
    <w:rsid w:val="00373964"/>
    <w:rsid w:val="00385A5E"/>
    <w:rsid w:val="003A4046"/>
    <w:rsid w:val="003B051E"/>
    <w:rsid w:val="003D74A6"/>
    <w:rsid w:val="003E36E9"/>
    <w:rsid w:val="00424939"/>
    <w:rsid w:val="00451BDA"/>
    <w:rsid w:val="004D0C34"/>
    <w:rsid w:val="004E285E"/>
    <w:rsid w:val="005022D9"/>
    <w:rsid w:val="00577361"/>
    <w:rsid w:val="005F3D67"/>
    <w:rsid w:val="005F5296"/>
    <w:rsid w:val="00601BE1"/>
    <w:rsid w:val="00616006"/>
    <w:rsid w:val="00623CE6"/>
    <w:rsid w:val="00625285"/>
    <w:rsid w:val="00650D68"/>
    <w:rsid w:val="006813A3"/>
    <w:rsid w:val="006A7603"/>
    <w:rsid w:val="007213F9"/>
    <w:rsid w:val="007644A7"/>
    <w:rsid w:val="007B1D6B"/>
    <w:rsid w:val="007E3A26"/>
    <w:rsid w:val="00806F49"/>
    <w:rsid w:val="0082566E"/>
    <w:rsid w:val="0088006A"/>
    <w:rsid w:val="00934858"/>
    <w:rsid w:val="00963EE4"/>
    <w:rsid w:val="009E78B6"/>
    <w:rsid w:val="00A74512"/>
    <w:rsid w:val="00AA0B7B"/>
    <w:rsid w:val="00AD739A"/>
    <w:rsid w:val="00B32AAF"/>
    <w:rsid w:val="00B47899"/>
    <w:rsid w:val="00B9033E"/>
    <w:rsid w:val="00D02E07"/>
    <w:rsid w:val="00D56B43"/>
    <w:rsid w:val="00E45466"/>
    <w:rsid w:val="00E5700F"/>
    <w:rsid w:val="00E678A2"/>
    <w:rsid w:val="00E75D97"/>
    <w:rsid w:val="00F3495F"/>
    <w:rsid w:val="00FA1930"/>
    <w:rsid w:val="00FD467E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65094"/>
  <w15:chartTrackingRefBased/>
  <w15:docId w15:val="{02752534-91BE-4119-8862-FF85385E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00F"/>
  </w:style>
  <w:style w:type="paragraph" w:styleId="Heading2">
    <w:name w:val="heading 2"/>
    <w:basedOn w:val="Normal"/>
    <w:link w:val="Heading2Char"/>
    <w:uiPriority w:val="1"/>
    <w:qFormat/>
    <w:rsid w:val="006A7603"/>
    <w:pPr>
      <w:widowControl w:val="0"/>
      <w:spacing w:after="0" w:line="240" w:lineRule="auto"/>
      <w:ind w:left="149"/>
      <w:outlineLvl w:val="1"/>
    </w:pPr>
    <w:rPr>
      <w:rFonts w:ascii="Comic Sans MS" w:eastAsia="Comic Sans MS" w:hAnsi="Comic Sans MS" w:cs="Times New Roman"/>
      <w:b/>
      <w:bCs/>
      <w:sz w:val="40"/>
      <w:szCs w:val="40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22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6A7603"/>
    <w:rPr>
      <w:rFonts w:ascii="Comic Sans MS" w:eastAsia="Comic Sans MS" w:hAnsi="Comic Sans MS" w:cs="Times New Roman"/>
      <w:b/>
      <w:bCs/>
      <w:sz w:val="40"/>
      <w:szCs w:val="40"/>
      <w:u w:val="single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A7603"/>
    <w:pPr>
      <w:widowControl w:val="0"/>
      <w:spacing w:after="0" w:line="240" w:lineRule="auto"/>
      <w:ind w:left="874" w:hanging="567"/>
    </w:pPr>
    <w:rPr>
      <w:rFonts w:ascii="Comic Sans MS" w:eastAsia="Comic Sans MS" w:hAnsi="Comic Sans MS" w:cs="Times New Roman"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A7603"/>
    <w:rPr>
      <w:rFonts w:ascii="Comic Sans MS" w:eastAsia="Comic Sans MS" w:hAnsi="Comic Sans MS" w:cs="Times New Roman"/>
      <w:sz w:val="32"/>
      <w:szCs w:val="32"/>
      <w:lang w:val="en-US"/>
    </w:rPr>
  </w:style>
  <w:style w:type="character" w:styleId="Hyperlink">
    <w:name w:val="Hyperlink"/>
    <w:uiPriority w:val="99"/>
    <w:unhideWhenUsed/>
    <w:rsid w:val="006A76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76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930"/>
  </w:style>
  <w:style w:type="paragraph" w:styleId="Footer">
    <w:name w:val="footer"/>
    <w:basedOn w:val="Normal"/>
    <w:link w:val="FooterChar"/>
    <w:uiPriority w:val="99"/>
    <w:unhideWhenUsed/>
    <w:rsid w:val="00FA1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930"/>
  </w:style>
  <w:style w:type="paragraph" w:styleId="NormalWeb">
    <w:name w:val="Normal (Web)"/>
    <w:basedOn w:val="Normal"/>
    <w:uiPriority w:val="99"/>
    <w:unhideWhenUsed/>
    <w:rsid w:val="009E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022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23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5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1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9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servicessw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4E726-D34D-4F21-8023-214D31A1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Foster</dc:creator>
  <cp:keywords/>
  <dc:description/>
  <cp:lastModifiedBy>Katie</cp:lastModifiedBy>
  <cp:revision>2</cp:revision>
  <dcterms:created xsi:type="dcterms:W3CDTF">2021-06-22T07:53:00Z</dcterms:created>
  <dcterms:modified xsi:type="dcterms:W3CDTF">2021-06-22T07:53:00Z</dcterms:modified>
</cp:coreProperties>
</file>